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800"/>
        <w:jc w:val="center"/>
      </w:pPr>
      <w:r>
        <w:rPr>
          <w:rFonts w:ascii="Arial" w:hAnsi="Arial"/>
          <w:b/>
          <w:color w:val="1F4E79"/>
          <w:sz w:val="56"/>
        </w:rPr>
        <w:t>CNC Cutting Tools</w:t>
        <w:br/>
        <w:t>Industry Learning Guide</w:t>
      </w:r>
    </w:p>
    <w:p>
      <w:pPr>
        <w:jc w:val="center"/>
      </w:pPr>
      <w:r>
        <w:rPr>
          <w:color w:val="505050"/>
          <w:sz w:val="26"/>
        </w:rPr>
        <w:t>A Practical, Modular Introduction to Metal Cutting, Tool Selection, and Application Troubleshooting</w:t>
      </w:r>
    </w:p>
    <w:p/>
    <w:tbl>
      <w:tblPr>
        <w:tblStyle w:val="TableGrid"/>
        <w:tblW w:type="auto" w:w="0"/>
        <w:jc w:val="center"/>
        <w:tblLook w:firstColumn="1" w:firstRow="1" w:lastColumn="0" w:lastRow="0" w:noHBand="0" w:noVBand="1" w:val="04A0"/>
      </w:tblPr>
      <w:tblGrid>
        <w:gridCol w:w="10080"/>
      </w:tblGrid>
      <w:tr>
        <w:tc>
          <w:tcPr>
            <w:tcW w:type="dxa" w:w="10080"/>
            <w:shd w:fill="EAF2F8"/>
          </w:tcPr>
          <w:p>
            <w:pPr>
              <w:spacing w:after="0"/>
            </w:pPr>
            <w:r>
              <w:rPr>
                <w:b/>
                <w:color w:val="1F4E79"/>
              </w:rPr>
              <w:t>Document positioning</w:t>
            </w:r>
            <w:r>
              <w:br/>
              <w:t>Designed for enterprise training, internal knowledge bases, sales enablement, customer education, and onboarding for new employees in the cutting tools industry. The structure is inspired by international cutting-tool training materials: professional, modular, application-oriented, and focused on process logic and shop-floor problem solving. The content is original and does not reproduce any brand materials.</w:t>
            </w:r>
          </w:p>
        </w:tc>
      </w:tr>
    </w:tbl>
    <w:p/>
    <w:p>
      <w:pPr>
        <w:jc w:val="center"/>
      </w:pPr>
      <w:r>
        <w:rPr>
          <w:color w:val="646464"/>
          <w:sz w:val="20"/>
        </w:rPr>
        <w:t>Version 1.0 | Training and Knowledge Base Edition</w:t>
      </w:r>
    </w:p>
    <w:p>
      <w:r>
        <w:br w:type="page"/>
      </w:r>
    </w:p>
    <w:p>
      <w:pPr>
        <w:pStyle w:val="Heading1"/>
      </w:pPr>
      <w:r>
        <w:t>Table of Contents</w:t>
      </w:r>
    </w:p>
    <w:p>
      <w:pPr>
        <w:pStyle w:val="ListBullet"/>
      </w:pPr>
      <w:r>
        <w:t>1. What Are CNC Cutting Tools?</w:t>
      </w:r>
    </w:p>
    <w:p>
      <w:pPr>
        <w:pStyle w:val="ListBullet"/>
      </w:pPr>
      <w:r>
        <w:t>2. The Basic Logic of Metal Cutting</w:t>
      </w:r>
    </w:p>
    <w:p>
      <w:pPr>
        <w:pStyle w:val="ListBullet"/>
      </w:pPr>
      <w:r>
        <w:t>3. The Three Key Cutting Parameters</w:t>
      </w:r>
    </w:p>
    <w:p>
      <w:pPr>
        <w:pStyle w:val="ListBullet"/>
      </w:pPr>
      <w:r>
        <w:t>4. Main Categories of CNC Cutting Tools</w:t>
      </w:r>
    </w:p>
    <w:p>
      <w:pPr>
        <w:pStyle w:val="ListBullet"/>
      </w:pPr>
      <w:r>
        <w:t>5. Cutting Tool Materials</w:t>
      </w:r>
    </w:p>
    <w:p>
      <w:pPr>
        <w:pStyle w:val="ListBullet"/>
      </w:pPr>
      <w:r>
        <w:t>6. Coatings and Surface Technologies</w:t>
      </w:r>
    </w:p>
    <w:p>
      <w:pPr>
        <w:pStyle w:val="ListBullet"/>
      </w:pPr>
      <w:r>
        <w:t>7. Workpiece Material Groups and Tool Selection</w:t>
      </w:r>
    </w:p>
    <w:p>
      <w:pPr>
        <w:pStyle w:val="ListBullet"/>
      </w:pPr>
      <w:r>
        <w:t>8. Turning Fundamentals</w:t>
      </w:r>
    </w:p>
    <w:p>
      <w:pPr>
        <w:pStyle w:val="ListBullet"/>
      </w:pPr>
      <w:r>
        <w:t>9. Milling Fundamentals</w:t>
      </w:r>
    </w:p>
    <w:p>
      <w:pPr>
        <w:pStyle w:val="ListBullet"/>
      </w:pPr>
      <w:r>
        <w:t>10. Drilling and Holemaking Fundamentals</w:t>
      </w:r>
    </w:p>
    <w:p>
      <w:pPr>
        <w:pStyle w:val="ListBullet"/>
      </w:pPr>
      <w:r>
        <w:t>11. Toolholding and Clamping Systems</w:t>
      </w:r>
    </w:p>
    <w:p>
      <w:pPr>
        <w:pStyle w:val="ListBullet"/>
      </w:pPr>
      <w:r>
        <w:t>12. Standard Tool Selection Workflow</w:t>
      </w:r>
    </w:p>
    <w:p>
      <w:pPr>
        <w:pStyle w:val="ListBullet"/>
      </w:pPr>
      <w:r>
        <w:t>13. Common Machining Problems and Troubleshooting</w:t>
      </w:r>
    </w:p>
    <w:p>
      <w:pPr>
        <w:pStyle w:val="ListBullet"/>
      </w:pPr>
      <w:r>
        <w:t>14. Typical Application Cases</w:t>
      </w:r>
    </w:p>
    <w:p>
      <w:pPr>
        <w:pStyle w:val="ListBullet"/>
      </w:pPr>
      <w:r>
        <w:t>15. Learning Path for New Industry Professionals</w:t>
      </w:r>
    </w:p>
    <w:p>
      <w:pPr>
        <w:pStyle w:val="ListBullet"/>
      </w:pPr>
      <w:r>
        <w:t>16. Key Questions for Cutting Tool Sales and Application Support</w:t>
      </w:r>
    </w:p>
    <w:p>
      <w:pPr>
        <w:pStyle w:val="ListBullet"/>
      </w:pPr>
      <w:r>
        <w:t>17. Cost-per-Part Thinking</w:t>
      </w:r>
    </w:p>
    <w:p>
      <w:pPr>
        <w:pStyle w:val="ListBullet"/>
      </w:pPr>
      <w:r>
        <w:t>18. Summary and Key Takeaways</w:t>
      </w:r>
    </w:p>
    <w:p>
      <w:pPr>
        <w:pStyle w:val="ListBullet"/>
      </w:pPr>
      <w:r>
        <w:t>Appendix: Essential Terms for Beginners</w:t>
      </w:r>
    </w:p>
    <w:p>
      <w:r>
        <w:br w:type="page"/>
      </w:r>
    </w:p>
    <w:p>
      <w:pPr>
        <w:pStyle w:val="Heading1"/>
      </w:pPr>
      <w:r>
        <w:t>1. What Are CNC Cutting Tools?</w:t>
      </w:r>
    </w:p>
    <w:p>
      <w:r>
        <w:t>CNC cutting tools are tools used on CNC machine tools to remove material from a workpiece. Their purpose is to create the required shape, dimensions, accuracy, and surface finish of a part through controlled cutting action.</w:t>
      </w:r>
    </w:p>
    <w:p>
      <w:r>
        <w:t>In real machining, the tool never works alone. The final machining result is determined by the combined effect of the workpiece material, cutting tool material, tool geometry, coating, cutting parameters, machine rigidity, workholding, coolant, chip evacuation, and process stability.</w:t>
      </w:r>
    </w:p>
    <w:tbl>
      <w:tblPr>
        <w:tblStyle w:val="TableGrid"/>
        <w:tblW w:type="auto" w:w="0"/>
        <w:jc w:val="center"/>
        <w:tblLook w:firstColumn="1" w:firstRow="1" w:lastColumn="0" w:lastRow="0" w:noHBand="0" w:noVBand="1" w:val="04A0"/>
      </w:tblPr>
      <w:tblGrid>
        <w:gridCol w:w="10080"/>
      </w:tblGrid>
      <w:tr>
        <w:tc>
          <w:tcPr>
            <w:tcW w:type="dxa" w:w="10080"/>
            <w:shd w:fill="EAF2F8"/>
          </w:tcPr>
          <w:p>
            <w:pPr>
              <w:spacing w:after="0"/>
            </w:pPr>
            <w:r>
              <w:rPr>
                <w:b/>
                <w:color w:val="1F4E79"/>
              </w:rPr>
              <w:t>Core idea</w:t>
            </w:r>
            <w:r>
              <w:br/>
              <w:t>Learning cutting tools is not only about memorizing tool codes or comparing prices. The real skill is understanding why a tool works in one condition but fails in another.</w:t>
            </w:r>
          </w:p>
        </w:tc>
      </w:tr>
    </w:tbl>
    <w:p/>
    <w:p>
      <w:pPr>
        <w:pStyle w:val="ListBullet"/>
      </w:pPr>
      <w:r>
        <w:t>A suitable tool should cut stably, not just cut successfully.</w:t>
      </w:r>
    </w:p>
    <w:p>
      <w:pPr>
        <w:pStyle w:val="ListBullet"/>
      </w:pPr>
      <w:r>
        <w:t>Tool life, machining efficiency, surface quality, dimensional stability, and total cost must be considered together.</w:t>
      </w:r>
    </w:p>
    <w:p>
      <w:pPr>
        <w:pStyle w:val="ListBullet"/>
      </w:pPr>
      <w:r>
        <w:t>Professional tool selection is based on material, operation, machine condition, workholding, and machining objectives.</w:t>
      </w:r>
    </w:p>
    <w:p>
      <w:pPr>
        <w:pStyle w:val="Heading1"/>
      </w:pPr>
      <w:r>
        <w:t>2. The Basic Logic of Metal Cutting</w:t>
      </w:r>
    </w:p>
    <w:p>
      <w:r>
        <w:t>Metal cutting can be understood as a controlled process in which a cutting edge enters the workpiece, shears material, forms chips, and leaves behind a machined surface. During this process, cutting force, heat, friction, chip formation, and tool wear occur simultaneously.</w:t>
      </w:r>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2304"/>
            <w:shd w:fill="1F4E79"/>
            <w:vAlign w:val="center"/>
          </w:tcPr>
          <w:p>
            <w:pPr>
              <w:spacing w:after="0"/>
            </w:pPr>
            <w:r/>
            <w:r>
              <w:rPr>
                <w:b/>
                <w:color w:val="FFFFFF"/>
              </w:rPr>
              <w:t>Process element</w:t>
            </w:r>
          </w:p>
        </w:tc>
        <w:tc>
          <w:tcPr>
            <w:tcW w:type="dxa" w:w="3888"/>
            <w:shd w:fill="1F4E79"/>
            <w:vAlign w:val="center"/>
          </w:tcPr>
          <w:p>
            <w:pPr>
              <w:spacing w:after="0"/>
            </w:pPr>
            <w:r/>
            <w:r>
              <w:rPr>
                <w:b/>
                <w:color w:val="FFFFFF"/>
              </w:rPr>
              <w:t>What happens</w:t>
            </w:r>
          </w:p>
        </w:tc>
        <w:tc>
          <w:tcPr>
            <w:tcW w:type="dxa" w:w="3888"/>
            <w:shd w:fill="1F4E79"/>
            <w:vAlign w:val="center"/>
          </w:tcPr>
          <w:p>
            <w:pPr>
              <w:spacing w:after="0"/>
            </w:pPr>
            <w:r/>
            <w:r>
              <w:rPr>
                <w:b/>
                <w:color w:val="FFFFFF"/>
              </w:rPr>
              <w:t>Why it matters</w:t>
            </w:r>
          </w:p>
        </w:tc>
      </w:tr>
      <w:tr>
        <w:trPr>
          <w:cantSplit/>
        </w:trPr>
        <w:tc>
          <w:tcPr>
            <w:tcW w:type="dxa" w:w="2304"/>
            <w:vAlign w:val="top"/>
          </w:tcPr>
          <w:p>
            <w:pPr>
              <w:spacing w:after="0"/>
            </w:pPr>
            <w:r/>
            <w:r>
              <w:rPr>
                <w:b w:val="0"/>
              </w:rPr>
              <w:t>Material removal</w:t>
            </w:r>
          </w:p>
        </w:tc>
        <w:tc>
          <w:tcPr>
            <w:tcW w:type="dxa" w:w="3888"/>
            <w:vAlign w:val="top"/>
          </w:tcPr>
          <w:p>
            <w:pPr>
              <w:spacing w:after="0"/>
            </w:pPr>
            <w:r/>
            <w:r>
              <w:rPr>
                <w:b w:val="0"/>
              </w:rPr>
              <w:t>The cutting edge separates chips from the workpiece.</w:t>
            </w:r>
          </w:p>
        </w:tc>
        <w:tc>
          <w:tcPr>
            <w:tcW w:type="dxa" w:w="3888"/>
            <w:vAlign w:val="top"/>
          </w:tcPr>
          <w:p>
            <w:pPr>
              <w:spacing w:after="0"/>
            </w:pPr>
            <w:r/>
            <w:r>
              <w:rPr>
                <w:b w:val="0"/>
              </w:rPr>
              <w:t>Determines productivity and machining efficiency.</w:t>
            </w:r>
          </w:p>
        </w:tc>
      </w:tr>
      <w:tr>
        <w:trPr>
          <w:cantSplit/>
        </w:trPr>
        <w:tc>
          <w:tcPr>
            <w:tcW w:type="dxa" w:w="2304"/>
            <w:vAlign w:val="top"/>
          </w:tcPr>
          <w:p>
            <w:pPr>
              <w:spacing w:after="0"/>
            </w:pPr>
            <w:r/>
            <w:r>
              <w:rPr>
                <w:b w:val="0"/>
              </w:rPr>
              <w:t>Cutting force</w:t>
            </w:r>
          </w:p>
        </w:tc>
        <w:tc>
          <w:tcPr>
            <w:tcW w:type="dxa" w:w="3888"/>
            <w:vAlign w:val="top"/>
          </w:tcPr>
          <w:p>
            <w:pPr>
              <w:spacing w:after="0"/>
            </w:pPr>
            <w:r/>
            <w:r>
              <w:rPr>
                <w:b w:val="0"/>
              </w:rPr>
              <w:t>The tool and workpiece resist each other during cutting.</w:t>
            </w:r>
          </w:p>
        </w:tc>
        <w:tc>
          <w:tcPr>
            <w:tcW w:type="dxa" w:w="3888"/>
            <w:vAlign w:val="top"/>
          </w:tcPr>
          <w:p>
            <w:pPr>
              <w:spacing w:after="0"/>
            </w:pPr>
            <w:r/>
            <w:r>
              <w:rPr>
                <w:b w:val="0"/>
              </w:rPr>
              <w:t>Affects vibration, deflection, tool breakage, and dimensional stability.</w:t>
            </w:r>
          </w:p>
        </w:tc>
      </w:tr>
      <w:tr>
        <w:trPr>
          <w:cantSplit/>
        </w:trPr>
        <w:tc>
          <w:tcPr>
            <w:tcW w:type="dxa" w:w="2304"/>
            <w:vAlign w:val="top"/>
          </w:tcPr>
          <w:p>
            <w:pPr>
              <w:spacing w:after="0"/>
            </w:pPr>
            <w:r/>
            <w:r>
              <w:rPr>
                <w:b w:val="0"/>
              </w:rPr>
              <w:t>Heat generation</w:t>
            </w:r>
          </w:p>
        </w:tc>
        <w:tc>
          <w:tcPr>
            <w:tcW w:type="dxa" w:w="3888"/>
            <w:vAlign w:val="top"/>
          </w:tcPr>
          <w:p>
            <w:pPr>
              <w:spacing w:after="0"/>
            </w:pPr>
            <w:r/>
            <w:r>
              <w:rPr>
                <w:b w:val="0"/>
              </w:rPr>
              <w:t>Friction and plastic deformation create high temperature.</w:t>
            </w:r>
          </w:p>
        </w:tc>
        <w:tc>
          <w:tcPr>
            <w:tcW w:type="dxa" w:w="3888"/>
            <w:vAlign w:val="top"/>
          </w:tcPr>
          <w:p>
            <w:pPr>
              <w:spacing w:after="0"/>
            </w:pPr>
            <w:r/>
            <w:r>
              <w:rPr>
                <w:b w:val="0"/>
              </w:rPr>
              <w:t>Affects tool wear, coating performance, and surface quality.</w:t>
            </w:r>
          </w:p>
        </w:tc>
      </w:tr>
      <w:tr>
        <w:trPr>
          <w:cantSplit/>
        </w:trPr>
        <w:tc>
          <w:tcPr>
            <w:tcW w:type="dxa" w:w="2304"/>
            <w:vAlign w:val="top"/>
          </w:tcPr>
          <w:p>
            <w:pPr>
              <w:spacing w:after="0"/>
            </w:pPr>
            <w:r/>
            <w:r>
              <w:rPr>
                <w:b w:val="0"/>
              </w:rPr>
              <w:t>Chip formation</w:t>
            </w:r>
          </w:p>
        </w:tc>
        <w:tc>
          <w:tcPr>
            <w:tcW w:type="dxa" w:w="3888"/>
            <w:vAlign w:val="top"/>
          </w:tcPr>
          <w:p>
            <w:pPr>
              <w:spacing w:after="0"/>
            </w:pPr>
            <w:r/>
            <w:r>
              <w:rPr>
                <w:b w:val="0"/>
              </w:rPr>
              <w:t>Removed material becomes chips.</w:t>
            </w:r>
          </w:p>
        </w:tc>
        <w:tc>
          <w:tcPr>
            <w:tcW w:type="dxa" w:w="3888"/>
            <w:vAlign w:val="top"/>
          </w:tcPr>
          <w:p>
            <w:pPr>
              <w:spacing w:after="0"/>
            </w:pPr>
            <w:r/>
            <w:r>
              <w:rPr>
                <w:b w:val="0"/>
              </w:rPr>
              <w:t>Poor chip control can cause tool damage, surface scratches, and process interruption.</w:t>
            </w:r>
          </w:p>
        </w:tc>
      </w:tr>
      <w:tr>
        <w:trPr>
          <w:cantSplit/>
        </w:trPr>
        <w:tc>
          <w:tcPr>
            <w:tcW w:type="dxa" w:w="2304"/>
            <w:vAlign w:val="top"/>
          </w:tcPr>
          <w:p>
            <w:pPr>
              <w:spacing w:after="0"/>
            </w:pPr>
            <w:r/>
            <w:r>
              <w:rPr>
                <w:b w:val="0"/>
              </w:rPr>
              <w:t>Tool wear</w:t>
            </w:r>
          </w:p>
        </w:tc>
        <w:tc>
          <w:tcPr>
            <w:tcW w:type="dxa" w:w="3888"/>
            <w:vAlign w:val="top"/>
          </w:tcPr>
          <w:p>
            <w:pPr>
              <w:spacing w:after="0"/>
            </w:pPr>
            <w:r/>
            <w:r>
              <w:rPr>
                <w:b w:val="0"/>
              </w:rPr>
              <w:t>The cutting edge gradually loses its original geometry.</w:t>
            </w:r>
          </w:p>
        </w:tc>
        <w:tc>
          <w:tcPr>
            <w:tcW w:type="dxa" w:w="3888"/>
            <w:vAlign w:val="top"/>
          </w:tcPr>
          <w:p>
            <w:pPr>
              <w:spacing w:after="0"/>
            </w:pPr>
            <w:r/>
            <w:r>
              <w:rPr>
                <w:b w:val="0"/>
              </w:rPr>
              <w:t>Determines tool life, cost, and part consistency.</w:t>
            </w:r>
          </w:p>
        </w:tc>
      </w:tr>
    </w:tbl>
    <w:p/>
    <w:p>
      <w:pPr>
        <w:pStyle w:val="Heading1"/>
      </w:pPr>
      <w:r>
        <w:t>3. The Three Key Cutting Parameters</w:t>
      </w:r>
    </w:p>
    <w:p>
      <w:r>
        <w:t>The three most important cutting parameters are cutting speed, feed, and depth of cut. They control tool load, temperature, productivity, and machining quality.</w:t>
      </w:r>
    </w:p>
    <w:p>
      <w:pPr>
        <w:pStyle w:val="Heading2"/>
      </w:pPr>
      <w:r>
        <w:t>3.1 Cutting Speed - Vc</w:t>
      </w:r>
    </w:p>
    <w:p>
      <w:r>
        <w:t>Cutting speed is the relative surface speed between the cutting edge and the workpiece, usually expressed in meters per minute. Higher speed may improve productivity, but it also increases temperature and wear.</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5040"/>
            <w:shd w:fill="1F4E79"/>
            <w:vAlign w:val="center"/>
          </w:tcPr>
          <w:p>
            <w:pPr>
              <w:spacing w:after="0"/>
            </w:pPr>
            <w:r/>
            <w:r>
              <w:rPr>
                <w:b/>
                <w:color w:val="FFFFFF"/>
              </w:rPr>
              <w:t>Condition</w:t>
            </w:r>
          </w:p>
        </w:tc>
        <w:tc>
          <w:tcPr>
            <w:tcW w:type="dxa" w:w="5040"/>
            <w:shd w:fill="1F4E79"/>
            <w:vAlign w:val="center"/>
          </w:tcPr>
          <w:p>
            <w:pPr>
              <w:spacing w:after="0"/>
            </w:pPr>
            <w:r/>
            <w:r>
              <w:rPr>
                <w:b/>
                <w:color w:val="FFFFFF"/>
              </w:rPr>
              <w:t>Possible result</w:t>
            </w:r>
          </w:p>
        </w:tc>
      </w:tr>
      <w:tr>
        <w:trPr>
          <w:cantSplit/>
        </w:trPr>
        <w:tc>
          <w:tcPr>
            <w:tcW w:type="dxa" w:w="5040"/>
            <w:vAlign w:val="top"/>
          </w:tcPr>
          <w:p>
            <w:pPr>
              <w:spacing w:after="0"/>
            </w:pPr>
            <w:r/>
            <w:r>
              <w:rPr>
                <w:b w:val="0"/>
              </w:rPr>
              <w:t>Cutting speed too high</w:t>
            </w:r>
          </w:p>
        </w:tc>
        <w:tc>
          <w:tcPr>
            <w:tcW w:type="dxa" w:w="5040"/>
            <w:vAlign w:val="top"/>
          </w:tcPr>
          <w:p>
            <w:pPr>
              <w:spacing w:after="0"/>
            </w:pPr>
            <w:r/>
            <w:r>
              <w:rPr>
                <w:b w:val="0"/>
              </w:rPr>
              <w:t>Fast wear, burning, chipping, unstable size, poor tool life.</w:t>
            </w:r>
          </w:p>
        </w:tc>
      </w:tr>
      <w:tr>
        <w:trPr>
          <w:cantSplit/>
        </w:trPr>
        <w:tc>
          <w:tcPr>
            <w:tcW w:type="dxa" w:w="5040"/>
            <w:vAlign w:val="top"/>
          </w:tcPr>
          <w:p>
            <w:pPr>
              <w:spacing w:after="0"/>
            </w:pPr>
            <w:r/>
            <w:r>
              <w:rPr>
                <w:b w:val="0"/>
              </w:rPr>
              <w:t>Cutting speed too low</w:t>
            </w:r>
          </w:p>
        </w:tc>
        <w:tc>
          <w:tcPr>
            <w:tcW w:type="dxa" w:w="5040"/>
            <w:vAlign w:val="top"/>
          </w:tcPr>
          <w:p>
            <w:pPr>
              <w:spacing w:after="0"/>
            </w:pPr>
            <w:r/>
            <w:r>
              <w:rPr>
                <w:b w:val="0"/>
              </w:rPr>
              <w:t>Low efficiency, built-up edge, unstable surface finish, more friction.</w:t>
            </w:r>
          </w:p>
        </w:tc>
      </w:tr>
      <w:tr>
        <w:trPr>
          <w:cantSplit/>
        </w:trPr>
        <w:tc>
          <w:tcPr>
            <w:tcW w:type="dxa" w:w="5040"/>
            <w:vAlign w:val="top"/>
          </w:tcPr>
          <w:p>
            <w:pPr>
              <w:spacing w:after="0"/>
            </w:pPr>
            <w:r/>
            <w:r>
              <w:rPr>
                <w:b w:val="0"/>
              </w:rPr>
              <w:t>Proper cutting speed</w:t>
            </w:r>
          </w:p>
        </w:tc>
        <w:tc>
          <w:tcPr>
            <w:tcW w:type="dxa" w:w="5040"/>
            <w:vAlign w:val="top"/>
          </w:tcPr>
          <w:p>
            <w:pPr>
              <w:spacing w:after="0"/>
            </w:pPr>
            <w:r/>
            <w:r>
              <w:rPr>
                <w:b w:val="0"/>
              </w:rPr>
              <w:t>Balanced tool life, productivity, and process stability.</w:t>
            </w:r>
          </w:p>
        </w:tc>
      </w:tr>
    </w:tbl>
    <w:p/>
    <w:p>
      <w:pPr>
        <w:pStyle w:val="Heading2"/>
      </w:pPr>
      <w:r>
        <w:t>3.2 Feed - f</w:t>
      </w:r>
    </w:p>
    <w:p>
      <w:r>
        <w:t>Feed describes how far the tool advances per revolution, per tooth, or per minute. In turning and drilling, feed is often expressed as mm/rev. In milling, feed per tooth is commonly expressed as mm/tooth.</w:t>
      </w:r>
    </w:p>
    <w:p>
      <w:pPr>
        <w:pStyle w:val="ListBullet"/>
      </w:pPr>
      <w:r>
        <w:t>Too much feed can cause high cutting force, vibration, chipping, poor surface finish, and workpiece deformation.</w:t>
      </w:r>
    </w:p>
    <w:p>
      <w:pPr>
        <w:pStyle w:val="ListBullet"/>
      </w:pPr>
      <w:r>
        <w:t>Too little feed can cause rubbing instead of cutting, higher temperature, built-up edge, and shorter tool life.</w:t>
      </w:r>
    </w:p>
    <w:p>
      <w:pPr>
        <w:pStyle w:val="ListBullet"/>
      </w:pPr>
      <w:r>
        <w:t>A stable chip shape is often a sign that feed is within a practical range.</w:t>
      </w:r>
    </w:p>
    <w:p>
      <w:pPr>
        <w:pStyle w:val="Heading2"/>
      </w:pPr>
      <w:r>
        <w:t>3.3 Depth of Cut - ap</w:t>
      </w:r>
    </w:p>
    <w:p>
      <w:r>
        <w:t>Depth of cut is the thickness of material removed in one pass. It must match the machining allowance, tool strength, machine power, and rigidity of the setup.</w:t>
      </w:r>
    </w:p>
    <w:tbl>
      <w:tblPr>
        <w:tblStyle w:val="TableGrid"/>
        <w:tblW w:type="auto" w:w="0"/>
        <w:jc w:val="center"/>
        <w:tblLook w:firstColumn="1" w:firstRow="1" w:lastColumn="0" w:lastRow="0" w:noHBand="0" w:noVBand="1" w:val="04A0"/>
      </w:tblPr>
      <w:tblGrid>
        <w:gridCol w:w="10080"/>
      </w:tblGrid>
      <w:tr>
        <w:tc>
          <w:tcPr>
            <w:tcW w:type="dxa" w:w="10080"/>
            <w:shd w:fill="EAF2F8"/>
          </w:tcPr>
          <w:p>
            <w:pPr>
              <w:spacing w:after="0"/>
            </w:pPr>
            <w:r>
              <w:rPr>
                <w:b/>
                <w:color w:val="1F4E79"/>
              </w:rPr>
              <w:t>Practical reminder</w:t>
            </w:r>
            <w:r>
              <w:br/>
              <w:t>Lower parameters are not always safer. If feed or depth of cut is too small, the tool may rub instead of cutting, causing heat and premature wear.</w:t>
            </w:r>
          </w:p>
        </w:tc>
      </w:tr>
    </w:tbl>
    <w:p/>
    <w:p>
      <w:pPr>
        <w:pStyle w:val="Heading1"/>
      </w:pPr>
      <w:r>
        <w:t>4. Main Categories of CNC Cutting Tools</w:t>
      </w:r>
    </w:p>
    <w:p>
      <w:pPr>
        <w:pStyle w:val="Heading2"/>
      </w:pPr>
      <w:r>
        <w:t>4.1 Turning Tools</w:t>
      </w:r>
    </w:p>
    <w:p>
      <w:r>
        <w:t>Turning is mainly used for rotational parts such as shafts, sleeves, discs, and bushings. In turning, the workpiece rotates while the tool moves along a programmed path.</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5040"/>
            <w:shd w:fill="1F4E79"/>
            <w:vAlign w:val="center"/>
          </w:tcPr>
          <w:p>
            <w:pPr>
              <w:spacing w:after="0"/>
            </w:pPr>
            <w:r/>
            <w:r>
              <w:rPr>
                <w:b/>
                <w:color w:val="FFFFFF"/>
              </w:rPr>
              <w:t>Common turning tool</w:t>
            </w:r>
          </w:p>
        </w:tc>
        <w:tc>
          <w:tcPr>
            <w:tcW w:type="dxa" w:w="5040"/>
            <w:shd w:fill="1F4E79"/>
            <w:vAlign w:val="center"/>
          </w:tcPr>
          <w:p>
            <w:pPr>
              <w:spacing w:after="0"/>
            </w:pPr>
            <w:r/>
            <w:r>
              <w:rPr>
                <w:b/>
                <w:color w:val="FFFFFF"/>
              </w:rPr>
              <w:t>Typical use</w:t>
            </w:r>
          </w:p>
        </w:tc>
      </w:tr>
      <w:tr>
        <w:trPr>
          <w:cantSplit/>
        </w:trPr>
        <w:tc>
          <w:tcPr>
            <w:tcW w:type="dxa" w:w="5040"/>
            <w:vAlign w:val="top"/>
          </w:tcPr>
          <w:p>
            <w:pPr>
              <w:spacing w:after="0"/>
            </w:pPr>
            <w:r/>
            <w:r>
              <w:rPr>
                <w:b w:val="0"/>
              </w:rPr>
              <w:t>External turning tool</w:t>
            </w:r>
          </w:p>
        </w:tc>
        <w:tc>
          <w:tcPr>
            <w:tcW w:type="dxa" w:w="5040"/>
            <w:vAlign w:val="top"/>
          </w:tcPr>
          <w:p>
            <w:pPr>
              <w:spacing w:after="0"/>
            </w:pPr>
            <w:r/>
            <w:r>
              <w:rPr>
                <w:b w:val="0"/>
              </w:rPr>
              <w:t>Outer diameter turning and profiling.</w:t>
            </w:r>
          </w:p>
        </w:tc>
      </w:tr>
      <w:tr>
        <w:trPr>
          <w:cantSplit/>
        </w:trPr>
        <w:tc>
          <w:tcPr>
            <w:tcW w:type="dxa" w:w="5040"/>
            <w:vAlign w:val="top"/>
          </w:tcPr>
          <w:p>
            <w:pPr>
              <w:spacing w:after="0"/>
            </w:pPr>
            <w:r/>
            <w:r>
              <w:rPr>
                <w:b w:val="0"/>
              </w:rPr>
              <w:t>Internal boring bar</w:t>
            </w:r>
          </w:p>
        </w:tc>
        <w:tc>
          <w:tcPr>
            <w:tcW w:type="dxa" w:w="5040"/>
            <w:vAlign w:val="top"/>
          </w:tcPr>
          <w:p>
            <w:pPr>
              <w:spacing w:after="0"/>
            </w:pPr>
            <w:r/>
            <w:r>
              <w:rPr>
                <w:b w:val="0"/>
              </w:rPr>
              <w:t>Internal diameter turning and boring.</w:t>
            </w:r>
          </w:p>
        </w:tc>
      </w:tr>
      <w:tr>
        <w:trPr>
          <w:cantSplit/>
        </w:trPr>
        <w:tc>
          <w:tcPr>
            <w:tcW w:type="dxa" w:w="5040"/>
            <w:vAlign w:val="top"/>
          </w:tcPr>
          <w:p>
            <w:pPr>
              <w:spacing w:after="0"/>
            </w:pPr>
            <w:r/>
            <w:r>
              <w:rPr>
                <w:b w:val="0"/>
              </w:rPr>
              <w:t>Facing tool</w:t>
            </w:r>
          </w:p>
        </w:tc>
        <w:tc>
          <w:tcPr>
            <w:tcW w:type="dxa" w:w="5040"/>
            <w:vAlign w:val="top"/>
          </w:tcPr>
          <w:p>
            <w:pPr>
              <w:spacing w:after="0"/>
            </w:pPr>
            <w:r/>
            <w:r>
              <w:rPr>
                <w:b w:val="0"/>
              </w:rPr>
              <w:t>Machining end faces.</w:t>
            </w:r>
          </w:p>
        </w:tc>
      </w:tr>
      <w:tr>
        <w:trPr>
          <w:cantSplit/>
        </w:trPr>
        <w:tc>
          <w:tcPr>
            <w:tcW w:type="dxa" w:w="5040"/>
            <w:vAlign w:val="top"/>
          </w:tcPr>
          <w:p>
            <w:pPr>
              <w:spacing w:after="0"/>
            </w:pPr>
            <w:r/>
            <w:r>
              <w:rPr>
                <w:b w:val="0"/>
              </w:rPr>
              <w:t>Grooving tool</w:t>
            </w:r>
          </w:p>
        </w:tc>
        <w:tc>
          <w:tcPr>
            <w:tcW w:type="dxa" w:w="5040"/>
            <w:vAlign w:val="top"/>
          </w:tcPr>
          <w:p>
            <w:pPr>
              <w:spacing w:after="0"/>
            </w:pPr>
            <w:r/>
            <w:r>
              <w:rPr>
                <w:b w:val="0"/>
              </w:rPr>
              <w:t>Groove machining and recessing.</w:t>
            </w:r>
          </w:p>
        </w:tc>
      </w:tr>
      <w:tr>
        <w:trPr>
          <w:cantSplit/>
        </w:trPr>
        <w:tc>
          <w:tcPr>
            <w:tcW w:type="dxa" w:w="5040"/>
            <w:vAlign w:val="top"/>
          </w:tcPr>
          <w:p>
            <w:pPr>
              <w:spacing w:after="0"/>
            </w:pPr>
            <w:r/>
            <w:r>
              <w:rPr>
                <w:b w:val="0"/>
              </w:rPr>
              <w:t>Parting tool</w:t>
            </w:r>
          </w:p>
        </w:tc>
        <w:tc>
          <w:tcPr>
            <w:tcW w:type="dxa" w:w="5040"/>
            <w:vAlign w:val="top"/>
          </w:tcPr>
          <w:p>
            <w:pPr>
              <w:spacing w:after="0"/>
            </w:pPr>
            <w:r/>
            <w:r>
              <w:rPr>
                <w:b w:val="0"/>
              </w:rPr>
              <w:t>Cut-off operations.</w:t>
            </w:r>
          </w:p>
        </w:tc>
      </w:tr>
      <w:tr>
        <w:trPr>
          <w:cantSplit/>
        </w:trPr>
        <w:tc>
          <w:tcPr>
            <w:tcW w:type="dxa" w:w="5040"/>
            <w:vAlign w:val="top"/>
          </w:tcPr>
          <w:p>
            <w:pPr>
              <w:spacing w:after="0"/>
            </w:pPr>
            <w:r/>
            <w:r>
              <w:rPr>
                <w:b w:val="0"/>
              </w:rPr>
              <w:t>Threading tool</w:t>
            </w:r>
          </w:p>
        </w:tc>
        <w:tc>
          <w:tcPr>
            <w:tcW w:type="dxa" w:w="5040"/>
            <w:vAlign w:val="top"/>
          </w:tcPr>
          <w:p>
            <w:pPr>
              <w:spacing w:after="0"/>
            </w:pPr>
            <w:r/>
            <w:r>
              <w:rPr>
                <w:b w:val="0"/>
              </w:rPr>
              <w:t>Internal and external thread turning.</w:t>
            </w:r>
          </w:p>
        </w:tc>
      </w:tr>
    </w:tbl>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5040"/>
            <w:shd w:fill="1F4E79"/>
            <w:vAlign w:val="center"/>
          </w:tcPr>
          <w:p>
            <w:pPr>
              <w:spacing w:after="0"/>
            </w:pPr>
            <w:r/>
            <w:r>
              <w:rPr>
                <w:b/>
                <w:color w:val="FFFFFF"/>
              </w:rPr>
              <w:t>Insert type</w:t>
            </w:r>
          </w:p>
        </w:tc>
        <w:tc>
          <w:tcPr>
            <w:tcW w:type="dxa" w:w="5040"/>
            <w:shd w:fill="1F4E79"/>
            <w:vAlign w:val="center"/>
          </w:tcPr>
          <w:p>
            <w:pPr>
              <w:spacing w:after="0"/>
            </w:pPr>
            <w:r/>
            <w:r>
              <w:rPr>
                <w:b/>
                <w:color w:val="FFFFFF"/>
              </w:rPr>
              <w:t>General characteristic</w:t>
            </w:r>
          </w:p>
        </w:tc>
      </w:tr>
      <w:tr>
        <w:trPr>
          <w:cantSplit/>
        </w:trPr>
        <w:tc>
          <w:tcPr>
            <w:tcW w:type="dxa" w:w="5040"/>
            <w:vAlign w:val="top"/>
          </w:tcPr>
          <w:p>
            <w:pPr>
              <w:spacing w:after="0"/>
            </w:pPr>
            <w:r/>
            <w:r>
              <w:rPr>
                <w:b w:val="0"/>
              </w:rPr>
              <w:t>CNMG</w:t>
            </w:r>
          </w:p>
        </w:tc>
        <w:tc>
          <w:tcPr>
            <w:tcW w:type="dxa" w:w="5040"/>
            <w:vAlign w:val="top"/>
          </w:tcPr>
          <w:p>
            <w:pPr>
              <w:spacing w:after="0"/>
            </w:pPr>
            <w:r/>
            <w:r>
              <w:rPr>
                <w:b w:val="0"/>
              </w:rPr>
              <w:t>Strong insert shape, widely used for roughing and medium turning.</w:t>
            </w:r>
          </w:p>
        </w:tc>
      </w:tr>
      <w:tr>
        <w:trPr>
          <w:cantSplit/>
        </w:trPr>
        <w:tc>
          <w:tcPr>
            <w:tcW w:type="dxa" w:w="5040"/>
            <w:vAlign w:val="top"/>
          </w:tcPr>
          <w:p>
            <w:pPr>
              <w:spacing w:after="0"/>
            </w:pPr>
            <w:r/>
            <w:r>
              <w:rPr>
                <w:b w:val="0"/>
              </w:rPr>
              <w:t>DNMG</w:t>
            </w:r>
          </w:p>
        </w:tc>
        <w:tc>
          <w:tcPr>
            <w:tcW w:type="dxa" w:w="5040"/>
            <w:vAlign w:val="top"/>
          </w:tcPr>
          <w:p>
            <w:pPr>
              <w:spacing w:after="0"/>
            </w:pPr>
            <w:r/>
            <w:r>
              <w:rPr>
                <w:b w:val="0"/>
              </w:rPr>
              <w:t>Useful for profiling and semi-finishing.</w:t>
            </w:r>
          </w:p>
        </w:tc>
      </w:tr>
      <w:tr>
        <w:trPr>
          <w:cantSplit/>
        </w:trPr>
        <w:tc>
          <w:tcPr>
            <w:tcW w:type="dxa" w:w="5040"/>
            <w:vAlign w:val="top"/>
          </w:tcPr>
          <w:p>
            <w:pPr>
              <w:spacing w:after="0"/>
            </w:pPr>
            <w:r/>
            <w:r>
              <w:rPr>
                <w:b w:val="0"/>
              </w:rPr>
              <w:t>VNMG</w:t>
            </w:r>
          </w:p>
        </w:tc>
        <w:tc>
          <w:tcPr>
            <w:tcW w:type="dxa" w:w="5040"/>
            <w:vAlign w:val="top"/>
          </w:tcPr>
          <w:p>
            <w:pPr>
              <w:spacing w:after="0"/>
            </w:pPr>
            <w:r/>
            <w:r>
              <w:rPr>
                <w:b w:val="0"/>
              </w:rPr>
              <w:t>Small included angle, useful for fine turning and clearance-sensitive areas.</w:t>
            </w:r>
          </w:p>
        </w:tc>
      </w:tr>
      <w:tr>
        <w:trPr>
          <w:cantSplit/>
        </w:trPr>
        <w:tc>
          <w:tcPr>
            <w:tcW w:type="dxa" w:w="5040"/>
            <w:vAlign w:val="top"/>
          </w:tcPr>
          <w:p>
            <w:pPr>
              <w:spacing w:after="0"/>
            </w:pPr>
            <w:r/>
            <w:r>
              <w:rPr>
                <w:b w:val="0"/>
              </w:rPr>
              <w:t>WNMG</w:t>
            </w:r>
          </w:p>
        </w:tc>
        <w:tc>
          <w:tcPr>
            <w:tcW w:type="dxa" w:w="5040"/>
            <w:vAlign w:val="top"/>
          </w:tcPr>
          <w:p>
            <w:pPr>
              <w:spacing w:after="0"/>
            </w:pPr>
            <w:r/>
            <w:r>
              <w:rPr>
                <w:b w:val="0"/>
              </w:rPr>
              <w:t>Economical multi-edge insert for general turning.</w:t>
            </w:r>
          </w:p>
        </w:tc>
      </w:tr>
      <w:tr>
        <w:trPr>
          <w:cantSplit/>
        </w:trPr>
        <w:tc>
          <w:tcPr>
            <w:tcW w:type="dxa" w:w="5040"/>
            <w:vAlign w:val="top"/>
          </w:tcPr>
          <w:p>
            <w:pPr>
              <w:spacing w:after="0"/>
            </w:pPr>
            <w:r/>
            <w:r>
              <w:rPr>
                <w:b w:val="0"/>
              </w:rPr>
              <w:t>SNMG</w:t>
            </w:r>
          </w:p>
        </w:tc>
        <w:tc>
          <w:tcPr>
            <w:tcW w:type="dxa" w:w="5040"/>
            <w:vAlign w:val="top"/>
          </w:tcPr>
          <w:p>
            <w:pPr>
              <w:spacing w:after="0"/>
            </w:pPr>
            <w:r/>
            <w:r>
              <w:rPr>
                <w:b w:val="0"/>
              </w:rPr>
              <w:t>Square insert with high strength.</w:t>
            </w:r>
          </w:p>
        </w:tc>
      </w:tr>
      <w:tr>
        <w:trPr>
          <w:cantSplit/>
        </w:trPr>
        <w:tc>
          <w:tcPr>
            <w:tcW w:type="dxa" w:w="5040"/>
            <w:vAlign w:val="top"/>
          </w:tcPr>
          <w:p>
            <w:pPr>
              <w:spacing w:after="0"/>
            </w:pPr>
            <w:r/>
            <w:r>
              <w:rPr>
                <w:b w:val="0"/>
              </w:rPr>
              <w:t>TNMG</w:t>
            </w:r>
          </w:p>
        </w:tc>
        <w:tc>
          <w:tcPr>
            <w:tcW w:type="dxa" w:w="5040"/>
            <w:vAlign w:val="top"/>
          </w:tcPr>
          <w:p>
            <w:pPr>
              <w:spacing w:after="0"/>
            </w:pPr>
            <w:r/>
            <w:r>
              <w:rPr>
                <w:b w:val="0"/>
              </w:rPr>
              <w:t>Triangular insert for general-purpose applications.</w:t>
            </w:r>
          </w:p>
        </w:tc>
      </w:tr>
    </w:tbl>
    <w:p/>
    <w:p>
      <w:pPr>
        <w:pStyle w:val="Heading2"/>
      </w:pPr>
      <w:r>
        <w:t>4.2 Milling Tools</w:t>
      </w:r>
    </w:p>
    <w:p>
      <w:r>
        <w:t>Milling is an interrupted cutting process. Each tooth enters and exits the cut repeatedly, so tool toughness, clamping rigidity, runout control, and chip evacuation are critical.</w:t>
      </w:r>
    </w:p>
    <w:p>
      <w:pPr>
        <w:pStyle w:val="ListBullet"/>
      </w:pPr>
      <w:r>
        <w:t>Face mills</w:t>
      </w:r>
    </w:p>
    <w:p>
      <w:pPr>
        <w:pStyle w:val="ListBullet"/>
      </w:pPr>
      <w:r>
        <w:t>End mills</w:t>
      </w:r>
    </w:p>
    <w:p>
      <w:pPr>
        <w:pStyle w:val="ListBullet"/>
      </w:pPr>
      <w:r>
        <w:t>Ball nose end mills</w:t>
      </w:r>
    </w:p>
    <w:p>
      <w:pPr>
        <w:pStyle w:val="ListBullet"/>
      </w:pPr>
      <w:r>
        <w:t>Bull nose or corner radius cutters</w:t>
      </w:r>
    </w:p>
    <w:p>
      <w:pPr>
        <w:pStyle w:val="ListBullet"/>
      </w:pPr>
      <w:r>
        <w:t>High-feed milling cutters</w:t>
      </w:r>
    </w:p>
    <w:p>
      <w:pPr>
        <w:pStyle w:val="ListBullet"/>
      </w:pPr>
      <w:r>
        <w:t>Shoulder milling cutters</w:t>
      </w:r>
    </w:p>
    <w:p>
      <w:pPr>
        <w:pStyle w:val="ListBullet"/>
      </w:pPr>
      <w:r>
        <w:t>Slotting cutters</w:t>
      </w:r>
    </w:p>
    <w:p>
      <w:pPr>
        <w:pStyle w:val="ListBullet"/>
      </w:pPr>
      <w:r>
        <w:t>Chamfering cutters</w:t>
      </w:r>
    </w:p>
    <w:p>
      <w:pPr>
        <w:pStyle w:val="Heading2"/>
      </w:pPr>
      <w:r>
        <w:t>4.3 Drilling and Holemaking Tools</w:t>
      </w:r>
    </w:p>
    <w:p>
      <w:pPr>
        <w:pStyle w:val="ListBullet"/>
      </w:pPr>
      <w:r>
        <w:t>Twist drills</w:t>
      </w:r>
    </w:p>
    <w:p>
      <w:pPr>
        <w:pStyle w:val="ListBullet"/>
      </w:pPr>
      <w:r>
        <w:t>Indexable drills</w:t>
      </w:r>
    </w:p>
    <w:p>
      <w:pPr>
        <w:pStyle w:val="ListBullet"/>
      </w:pPr>
      <w:r>
        <w:t>Solid carbide drills</w:t>
      </w:r>
    </w:p>
    <w:p>
      <w:pPr>
        <w:pStyle w:val="ListBullet"/>
      </w:pPr>
      <w:r>
        <w:t>Gun drills</w:t>
      </w:r>
    </w:p>
    <w:p>
      <w:pPr>
        <w:pStyle w:val="ListBullet"/>
      </w:pPr>
      <w:r>
        <w:t>Center drills</w:t>
      </w:r>
    </w:p>
    <w:p>
      <w:pPr>
        <w:pStyle w:val="ListBullet"/>
      </w:pPr>
      <w:r>
        <w:t>Reamers</w:t>
      </w:r>
    </w:p>
    <w:p>
      <w:pPr>
        <w:pStyle w:val="ListBullet"/>
      </w:pPr>
      <w:r>
        <w:t>Boring tools</w:t>
      </w:r>
    </w:p>
    <w:p>
      <w:pPr>
        <w:pStyle w:val="ListBullet"/>
      </w:pPr>
      <w:r>
        <w:t>Step drills</w:t>
      </w:r>
    </w:p>
    <w:p>
      <w:r>
        <w:t>Holemaking is sensitive to chip evacuation, coolant delivery, runout, hole depth, and entry conditions. A small problem in setup can quickly lead to oversize holes, poor surface finish, or drill breakage.</w:t>
      </w:r>
    </w:p>
    <w:p>
      <w:pPr>
        <w:pStyle w:val="Heading2"/>
      </w:pPr>
      <w:r>
        <w:t>4.4 Threading Tools</w:t>
      </w:r>
    </w:p>
    <w:p>
      <w:pPr>
        <w:pStyle w:val="ListBullet"/>
      </w:pPr>
      <w:r>
        <w:t>Taps</w:t>
      </w:r>
    </w:p>
    <w:p>
      <w:pPr>
        <w:pStyle w:val="ListBullet"/>
      </w:pPr>
      <w:r>
        <w:t>Forming taps</w:t>
      </w:r>
    </w:p>
    <w:p>
      <w:pPr>
        <w:pStyle w:val="ListBullet"/>
      </w:pPr>
      <w:r>
        <w:t>Thread mills</w:t>
      </w:r>
    </w:p>
    <w:p>
      <w:pPr>
        <w:pStyle w:val="ListBullet"/>
      </w:pPr>
      <w:r>
        <w:t>Thread turning inserts</w:t>
      </w:r>
    </w:p>
    <w:p>
      <w:pPr>
        <w:pStyle w:val="ListBullet"/>
      </w:pPr>
      <w:r>
        <w:t>Dies</w:t>
      </w:r>
    </w:p>
    <w:p>
      <w:pPr>
        <w:pStyle w:val="Heading1"/>
      </w:pPr>
      <w:r>
        <w:t>5. Cutting Tool Materials</w:t>
      </w:r>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2232"/>
            <w:shd w:fill="1F4E79"/>
            <w:vAlign w:val="center"/>
          </w:tcPr>
          <w:p>
            <w:pPr>
              <w:spacing w:after="0"/>
            </w:pPr>
            <w:r/>
            <w:r>
              <w:rPr>
                <w:b/>
                <w:color w:val="FFFFFF"/>
              </w:rPr>
              <w:t>Tool material</w:t>
            </w:r>
          </w:p>
        </w:tc>
        <w:tc>
          <w:tcPr>
            <w:tcW w:type="dxa" w:w="4032"/>
            <w:shd w:fill="1F4E79"/>
            <w:vAlign w:val="center"/>
          </w:tcPr>
          <w:p>
            <w:pPr>
              <w:spacing w:after="0"/>
            </w:pPr>
            <w:r/>
            <w:r>
              <w:rPr>
                <w:b/>
                <w:color w:val="FFFFFF"/>
              </w:rPr>
              <w:t>Strengths</w:t>
            </w:r>
          </w:p>
        </w:tc>
        <w:tc>
          <w:tcPr>
            <w:tcW w:type="dxa" w:w="4032"/>
            <w:shd w:fill="1F4E79"/>
            <w:vAlign w:val="center"/>
          </w:tcPr>
          <w:p>
            <w:pPr>
              <w:spacing w:after="0"/>
            </w:pPr>
            <w:r/>
            <w:r>
              <w:rPr>
                <w:b/>
                <w:color w:val="FFFFFF"/>
              </w:rPr>
              <w:t>Typical applications</w:t>
            </w:r>
          </w:p>
        </w:tc>
      </w:tr>
      <w:tr>
        <w:trPr>
          <w:cantSplit/>
        </w:trPr>
        <w:tc>
          <w:tcPr>
            <w:tcW w:type="dxa" w:w="2232"/>
            <w:vAlign w:val="top"/>
          </w:tcPr>
          <w:p>
            <w:pPr>
              <w:spacing w:after="0"/>
            </w:pPr>
            <w:r/>
            <w:r>
              <w:rPr>
                <w:b w:val="0"/>
              </w:rPr>
              <w:t>High-speed steel (HSS)</w:t>
            </w:r>
          </w:p>
        </w:tc>
        <w:tc>
          <w:tcPr>
            <w:tcW w:type="dxa" w:w="4032"/>
            <w:vAlign w:val="top"/>
          </w:tcPr>
          <w:p>
            <w:pPr>
              <w:spacing w:after="0"/>
            </w:pPr>
            <w:r/>
            <w:r>
              <w:rPr>
                <w:b w:val="0"/>
              </w:rPr>
              <w:t>Good toughness, low cost, easy to grind.</w:t>
            </w:r>
          </w:p>
        </w:tc>
        <w:tc>
          <w:tcPr>
            <w:tcW w:type="dxa" w:w="4032"/>
            <w:vAlign w:val="top"/>
          </w:tcPr>
          <w:p>
            <w:pPr>
              <w:spacing w:after="0"/>
            </w:pPr>
            <w:r/>
            <w:r>
              <w:rPr>
                <w:b w:val="0"/>
              </w:rPr>
              <w:t>Drills, taps, form tools, low-speed operations.</w:t>
            </w:r>
          </w:p>
        </w:tc>
      </w:tr>
      <w:tr>
        <w:trPr>
          <w:cantSplit/>
        </w:trPr>
        <w:tc>
          <w:tcPr>
            <w:tcW w:type="dxa" w:w="2232"/>
            <w:vAlign w:val="top"/>
          </w:tcPr>
          <w:p>
            <w:pPr>
              <w:spacing w:after="0"/>
            </w:pPr>
            <w:r/>
            <w:r>
              <w:rPr>
                <w:b w:val="0"/>
              </w:rPr>
              <w:t>Cemented carbide</w:t>
            </w:r>
          </w:p>
        </w:tc>
        <w:tc>
          <w:tcPr>
            <w:tcW w:type="dxa" w:w="4032"/>
            <w:vAlign w:val="top"/>
          </w:tcPr>
          <w:p>
            <w:pPr>
              <w:spacing w:after="0"/>
            </w:pPr>
            <w:r/>
            <w:r>
              <w:rPr>
                <w:b w:val="0"/>
              </w:rPr>
              <w:t>High hardness, good wear resistance, suitable for high-speed machining.</w:t>
            </w:r>
          </w:p>
        </w:tc>
        <w:tc>
          <w:tcPr>
            <w:tcW w:type="dxa" w:w="4032"/>
            <w:vAlign w:val="top"/>
          </w:tcPr>
          <w:p>
            <w:pPr>
              <w:spacing w:after="0"/>
            </w:pPr>
            <w:r/>
            <w:r>
              <w:rPr>
                <w:b w:val="0"/>
              </w:rPr>
              <w:t>Most modern turning inserts, milling inserts, solid carbide end mills and drills.</w:t>
            </w:r>
          </w:p>
        </w:tc>
      </w:tr>
      <w:tr>
        <w:trPr>
          <w:cantSplit/>
        </w:trPr>
        <w:tc>
          <w:tcPr>
            <w:tcW w:type="dxa" w:w="2232"/>
            <w:vAlign w:val="top"/>
          </w:tcPr>
          <w:p>
            <w:pPr>
              <w:spacing w:after="0"/>
            </w:pPr>
            <w:r/>
            <w:r>
              <w:rPr>
                <w:b w:val="0"/>
              </w:rPr>
              <w:t>Ceramic</w:t>
            </w:r>
          </w:p>
        </w:tc>
        <w:tc>
          <w:tcPr>
            <w:tcW w:type="dxa" w:w="4032"/>
            <w:vAlign w:val="top"/>
          </w:tcPr>
          <w:p>
            <w:pPr>
              <w:spacing w:after="0"/>
            </w:pPr>
            <w:r/>
            <w:r>
              <w:rPr>
                <w:b w:val="0"/>
              </w:rPr>
              <w:t>Excellent hot hardness and wear resistance.</w:t>
            </w:r>
          </w:p>
        </w:tc>
        <w:tc>
          <w:tcPr>
            <w:tcW w:type="dxa" w:w="4032"/>
            <w:vAlign w:val="top"/>
          </w:tcPr>
          <w:p>
            <w:pPr>
              <w:spacing w:after="0"/>
            </w:pPr>
            <w:r/>
            <w:r>
              <w:rPr>
                <w:b w:val="0"/>
              </w:rPr>
              <w:t>High-speed machining of cast iron, hardened materials, and selected superalloy applications.</w:t>
            </w:r>
          </w:p>
        </w:tc>
      </w:tr>
      <w:tr>
        <w:trPr>
          <w:cantSplit/>
        </w:trPr>
        <w:tc>
          <w:tcPr>
            <w:tcW w:type="dxa" w:w="2232"/>
            <w:vAlign w:val="top"/>
          </w:tcPr>
          <w:p>
            <w:pPr>
              <w:spacing w:after="0"/>
            </w:pPr>
            <w:r/>
            <w:r>
              <w:rPr>
                <w:b w:val="0"/>
              </w:rPr>
              <w:t>CBN</w:t>
            </w:r>
          </w:p>
        </w:tc>
        <w:tc>
          <w:tcPr>
            <w:tcW w:type="dxa" w:w="4032"/>
            <w:vAlign w:val="top"/>
          </w:tcPr>
          <w:p>
            <w:pPr>
              <w:spacing w:after="0"/>
            </w:pPr>
            <w:r/>
            <w:r>
              <w:rPr>
                <w:b w:val="0"/>
              </w:rPr>
              <w:t>Very high hardness and thermal stability.</w:t>
            </w:r>
          </w:p>
        </w:tc>
        <w:tc>
          <w:tcPr>
            <w:tcW w:type="dxa" w:w="4032"/>
            <w:vAlign w:val="top"/>
          </w:tcPr>
          <w:p>
            <w:pPr>
              <w:spacing w:after="0"/>
            </w:pPr>
            <w:r/>
            <w:r>
              <w:rPr>
                <w:b w:val="0"/>
              </w:rPr>
              <w:t>Hardened steel, hard cast iron, powder metallurgy materials.</w:t>
            </w:r>
          </w:p>
        </w:tc>
      </w:tr>
      <w:tr>
        <w:trPr>
          <w:cantSplit/>
        </w:trPr>
        <w:tc>
          <w:tcPr>
            <w:tcW w:type="dxa" w:w="2232"/>
            <w:vAlign w:val="top"/>
          </w:tcPr>
          <w:p>
            <w:pPr>
              <w:spacing w:after="0"/>
            </w:pPr>
            <w:r/>
            <w:r>
              <w:rPr>
                <w:b w:val="0"/>
              </w:rPr>
              <w:t>PCD</w:t>
            </w:r>
          </w:p>
        </w:tc>
        <w:tc>
          <w:tcPr>
            <w:tcW w:type="dxa" w:w="4032"/>
            <w:vAlign w:val="top"/>
          </w:tcPr>
          <w:p>
            <w:pPr>
              <w:spacing w:after="0"/>
            </w:pPr>
            <w:r/>
            <w:r>
              <w:rPr>
                <w:b w:val="0"/>
              </w:rPr>
              <w:t>Extremely wear resistant for non-ferrous materials.</w:t>
            </w:r>
          </w:p>
        </w:tc>
        <w:tc>
          <w:tcPr>
            <w:tcW w:type="dxa" w:w="4032"/>
            <w:vAlign w:val="top"/>
          </w:tcPr>
          <w:p>
            <w:pPr>
              <w:spacing w:after="0"/>
            </w:pPr>
            <w:r/>
            <w:r>
              <w:rPr>
                <w:b w:val="0"/>
              </w:rPr>
              <w:t>Aluminum alloys, copper alloys, graphite, composites, plastics.</w:t>
            </w:r>
          </w:p>
        </w:tc>
      </w:tr>
    </w:tbl>
    <w:p/>
    <w:p>
      <w:r>
        <w:t>Cemented carbide is the most widely used cutting tool material in modern CNC machining. Its performance depends on carbide grade, grain size, binder content, coating, edge preparation, and geometry.</w:t>
      </w:r>
    </w:p>
    <w:p>
      <w:pPr>
        <w:pStyle w:val="Heading1"/>
      </w:pPr>
      <w:r>
        <w:t>6. Coatings and Surface Technologies</w:t>
      </w:r>
    </w:p>
    <w:p>
      <w:r>
        <w:t>Coatings are applied to improve wear resistance, heat resistance, oxidation resistance, lubricity, and anti-adhesion performance. A coating should be selected according to the workpiece material and cutting condition, not just by color or price.</w:t>
      </w:r>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3360"/>
            <w:shd w:fill="1F4E79"/>
            <w:vAlign w:val="center"/>
          </w:tcPr>
          <w:p>
            <w:pPr>
              <w:spacing w:after="0"/>
            </w:pPr>
            <w:r/>
            <w:r>
              <w:rPr>
                <w:b/>
                <w:color w:val="FFFFFF"/>
              </w:rPr>
              <w:t>Coating / process</w:t>
            </w:r>
          </w:p>
        </w:tc>
        <w:tc>
          <w:tcPr>
            <w:tcW w:type="dxa" w:w="3360"/>
            <w:shd w:fill="1F4E79"/>
            <w:vAlign w:val="center"/>
          </w:tcPr>
          <w:p>
            <w:pPr>
              <w:spacing w:after="0"/>
            </w:pPr>
            <w:r/>
            <w:r>
              <w:rPr>
                <w:b/>
                <w:color w:val="FFFFFF"/>
              </w:rPr>
              <w:t>Main feature</w:t>
            </w:r>
          </w:p>
        </w:tc>
        <w:tc>
          <w:tcPr>
            <w:tcW w:type="dxa" w:w="3360"/>
            <w:shd w:fill="1F4E79"/>
            <w:vAlign w:val="center"/>
          </w:tcPr>
          <w:p>
            <w:pPr>
              <w:spacing w:after="0"/>
            </w:pPr>
            <w:r/>
            <w:r>
              <w:rPr>
                <w:b/>
                <w:color w:val="FFFFFF"/>
              </w:rPr>
              <w:t>Typical use</w:t>
            </w:r>
          </w:p>
        </w:tc>
      </w:tr>
      <w:tr>
        <w:trPr>
          <w:cantSplit/>
        </w:trPr>
        <w:tc>
          <w:tcPr>
            <w:tcW w:type="dxa" w:w="3360"/>
            <w:vAlign w:val="top"/>
          </w:tcPr>
          <w:p>
            <w:pPr>
              <w:spacing w:after="0"/>
            </w:pPr>
            <w:r/>
            <w:r>
              <w:rPr>
                <w:b w:val="0"/>
              </w:rPr>
              <w:t>TiN</w:t>
            </w:r>
          </w:p>
        </w:tc>
        <w:tc>
          <w:tcPr>
            <w:tcW w:type="dxa" w:w="3360"/>
            <w:vAlign w:val="top"/>
          </w:tcPr>
          <w:p>
            <w:pPr>
              <w:spacing w:after="0"/>
            </w:pPr>
            <w:r/>
            <w:r>
              <w:rPr>
                <w:b w:val="0"/>
              </w:rPr>
              <w:t>Basic general-purpose coating.</w:t>
            </w:r>
          </w:p>
        </w:tc>
        <w:tc>
          <w:tcPr>
            <w:tcW w:type="dxa" w:w="3360"/>
            <w:vAlign w:val="top"/>
          </w:tcPr>
          <w:p>
            <w:pPr>
              <w:spacing w:after="0"/>
            </w:pPr>
            <w:r/>
            <w:r>
              <w:rPr>
                <w:b w:val="0"/>
              </w:rPr>
              <w:t>General low to medium speed applications.</w:t>
            </w:r>
          </w:p>
        </w:tc>
      </w:tr>
      <w:tr>
        <w:trPr>
          <w:cantSplit/>
        </w:trPr>
        <w:tc>
          <w:tcPr>
            <w:tcW w:type="dxa" w:w="3360"/>
            <w:vAlign w:val="top"/>
          </w:tcPr>
          <w:p>
            <w:pPr>
              <w:spacing w:after="0"/>
            </w:pPr>
            <w:r/>
            <w:r>
              <w:rPr>
                <w:b w:val="0"/>
              </w:rPr>
              <w:t>TiCN</w:t>
            </w:r>
          </w:p>
        </w:tc>
        <w:tc>
          <w:tcPr>
            <w:tcW w:type="dxa" w:w="3360"/>
            <w:vAlign w:val="top"/>
          </w:tcPr>
          <w:p>
            <w:pPr>
              <w:spacing w:after="0"/>
            </w:pPr>
            <w:r/>
            <w:r>
              <w:rPr>
                <w:b w:val="0"/>
              </w:rPr>
              <w:t>Good hardness and wear resistance.</w:t>
            </w:r>
          </w:p>
        </w:tc>
        <w:tc>
          <w:tcPr>
            <w:tcW w:type="dxa" w:w="3360"/>
            <w:vAlign w:val="top"/>
          </w:tcPr>
          <w:p>
            <w:pPr>
              <w:spacing w:after="0"/>
            </w:pPr>
            <w:r/>
            <w:r>
              <w:rPr>
                <w:b w:val="0"/>
              </w:rPr>
              <w:t>Steels and some stainless applications.</w:t>
            </w:r>
          </w:p>
        </w:tc>
      </w:tr>
      <w:tr>
        <w:trPr>
          <w:cantSplit/>
        </w:trPr>
        <w:tc>
          <w:tcPr>
            <w:tcW w:type="dxa" w:w="3360"/>
            <w:vAlign w:val="top"/>
          </w:tcPr>
          <w:p>
            <w:pPr>
              <w:spacing w:after="0"/>
            </w:pPr>
            <w:r/>
            <w:r>
              <w:rPr>
                <w:b w:val="0"/>
              </w:rPr>
              <w:t>TiAlN / AlTiN</w:t>
            </w:r>
          </w:p>
        </w:tc>
        <w:tc>
          <w:tcPr>
            <w:tcW w:type="dxa" w:w="3360"/>
            <w:vAlign w:val="top"/>
          </w:tcPr>
          <w:p>
            <w:pPr>
              <w:spacing w:after="0"/>
            </w:pPr>
            <w:r/>
            <w:r>
              <w:rPr>
                <w:b w:val="0"/>
              </w:rPr>
              <w:t>Good high-temperature performance.</w:t>
            </w:r>
          </w:p>
        </w:tc>
        <w:tc>
          <w:tcPr>
            <w:tcW w:type="dxa" w:w="3360"/>
            <w:vAlign w:val="top"/>
          </w:tcPr>
          <w:p>
            <w:pPr>
              <w:spacing w:after="0"/>
            </w:pPr>
            <w:r/>
            <w:r>
              <w:rPr>
                <w:b w:val="0"/>
              </w:rPr>
              <w:t>Steel, alloy steel, mold steel, high-speed milling.</w:t>
            </w:r>
          </w:p>
        </w:tc>
      </w:tr>
      <w:tr>
        <w:trPr>
          <w:cantSplit/>
        </w:trPr>
        <w:tc>
          <w:tcPr>
            <w:tcW w:type="dxa" w:w="3360"/>
            <w:vAlign w:val="top"/>
          </w:tcPr>
          <w:p>
            <w:pPr>
              <w:spacing w:after="0"/>
            </w:pPr>
            <w:r/>
            <w:r>
              <w:rPr>
                <w:b w:val="0"/>
              </w:rPr>
              <w:t>DLC</w:t>
            </w:r>
          </w:p>
        </w:tc>
        <w:tc>
          <w:tcPr>
            <w:tcW w:type="dxa" w:w="3360"/>
            <w:vAlign w:val="top"/>
          </w:tcPr>
          <w:p>
            <w:pPr>
              <w:spacing w:after="0"/>
            </w:pPr>
            <w:r/>
            <w:r>
              <w:rPr>
                <w:b w:val="0"/>
              </w:rPr>
              <w:t>Low friction and anti-adhesion behavior.</w:t>
            </w:r>
          </w:p>
        </w:tc>
        <w:tc>
          <w:tcPr>
            <w:tcW w:type="dxa" w:w="3360"/>
            <w:vAlign w:val="top"/>
          </w:tcPr>
          <w:p>
            <w:pPr>
              <w:spacing w:after="0"/>
            </w:pPr>
            <w:r/>
            <w:r>
              <w:rPr>
                <w:b w:val="0"/>
              </w:rPr>
              <w:t>Aluminum and non-ferrous materials.</w:t>
            </w:r>
          </w:p>
        </w:tc>
      </w:tr>
      <w:tr>
        <w:trPr>
          <w:cantSplit/>
        </w:trPr>
        <w:tc>
          <w:tcPr>
            <w:tcW w:type="dxa" w:w="3360"/>
            <w:vAlign w:val="top"/>
          </w:tcPr>
          <w:p>
            <w:pPr>
              <w:spacing w:after="0"/>
            </w:pPr>
            <w:r/>
            <w:r>
              <w:rPr>
                <w:b w:val="0"/>
              </w:rPr>
              <w:t>CVD coating</w:t>
            </w:r>
          </w:p>
        </w:tc>
        <w:tc>
          <w:tcPr>
            <w:tcW w:type="dxa" w:w="3360"/>
            <w:vAlign w:val="top"/>
          </w:tcPr>
          <w:p>
            <w:pPr>
              <w:spacing w:after="0"/>
            </w:pPr>
            <w:r/>
            <w:r>
              <w:rPr>
                <w:b w:val="0"/>
              </w:rPr>
              <w:t>Thicker coating, strong wear resistance.</w:t>
            </w:r>
          </w:p>
        </w:tc>
        <w:tc>
          <w:tcPr>
            <w:tcW w:type="dxa" w:w="3360"/>
            <w:vAlign w:val="top"/>
          </w:tcPr>
          <w:p>
            <w:pPr>
              <w:spacing w:after="0"/>
            </w:pPr>
            <w:r/>
            <w:r>
              <w:rPr>
                <w:b w:val="0"/>
              </w:rPr>
              <w:t>Turning inserts, especially for stable cutting.</w:t>
            </w:r>
          </w:p>
        </w:tc>
      </w:tr>
      <w:tr>
        <w:trPr>
          <w:cantSplit/>
        </w:trPr>
        <w:tc>
          <w:tcPr>
            <w:tcW w:type="dxa" w:w="3360"/>
            <w:vAlign w:val="top"/>
          </w:tcPr>
          <w:p>
            <w:pPr>
              <w:spacing w:after="0"/>
            </w:pPr>
            <w:r/>
            <w:r>
              <w:rPr>
                <w:b w:val="0"/>
              </w:rPr>
              <w:t>PVD coating</w:t>
            </w:r>
          </w:p>
        </w:tc>
        <w:tc>
          <w:tcPr>
            <w:tcW w:type="dxa" w:w="3360"/>
            <w:vAlign w:val="top"/>
          </w:tcPr>
          <w:p>
            <w:pPr>
              <w:spacing w:after="0"/>
            </w:pPr>
            <w:r/>
            <w:r>
              <w:rPr>
                <w:b w:val="0"/>
              </w:rPr>
              <w:t>Sharper edge capability and good toughness.</w:t>
            </w:r>
          </w:p>
        </w:tc>
        <w:tc>
          <w:tcPr>
            <w:tcW w:type="dxa" w:w="3360"/>
            <w:vAlign w:val="top"/>
          </w:tcPr>
          <w:p>
            <w:pPr>
              <w:spacing w:after="0"/>
            </w:pPr>
            <w:r/>
            <w:r>
              <w:rPr>
                <w:b w:val="0"/>
              </w:rPr>
              <w:t>Milling, stainless steel, finishing, interrupted cutting.</w:t>
            </w:r>
          </w:p>
        </w:tc>
      </w:tr>
    </w:tbl>
    <w:p/>
    <w:tbl>
      <w:tblPr>
        <w:tblStyle w:val="TableGrid"/>
        <w:tblW w:type="auto" w:w="0"/>
        <w:jc w:val="center"/>
        <w:tblLook w:firstColumn="1" w:firstRow="1" w:lastColumn="0" w:lastRow="0" w:noHBand="0" w:noVBand="1" w:val="04A0"/>
      </w:tblPr>
      <w:tblGrid>
        <w:gridCol w:w="10080"/>
      </w:tblGrid>
      <w:tr>
        <w:tc>
          <w:tcPr>
            <w:tcW w:type="dxa" w:w="10080"/>
            <w:shd w:fill="EAF2F8"/>
          </w:tcPr>
          <w:p>
            <w:pPr>
              <w:spacing w:after="0"/>
            </w:pPr>
            <w:r>
              <w:rPr>
                <w:b/>
                <w:color w:val="1F4E79"/>
              </w:rPr>
              <w:t>Coating selection principle</w:t>
            </w:r>
            <w:r>
              <w:br/>
              <w:t>Steel machining often emphasizes wear and heat resistance. Stainless steel machining emphasizes sharpness, toughness, and anti-adhesion. Aluminum machining emphasizes chip evacuation, low friction, and a sharp cutting edge.</w:t>
            </w:r>
          </w:p>
        </w:tc>
      </w:tr>
    </w:tbl>
    <w:p/>
    <w:p>
      <w:pPr>
        <w:pStyle w:val="Heading1"/>
      </w:pPr>
      <w:r>
        <w:t>7. Workpiece Material Groups and Tool Selection</w:t>
      </w:r>
    </w:p>
    <w:tbl>
      <w:tblPr>
        <w:tblStyle w:val="TableGrid"/>
        <w:tblW w:type="auto" w:w="0"/>
        <w:jc w:val="center"/>
        <w:tblLook w:firstColumn="1" w:firstRow="1" w:lastColumn="0" w:lastRow="0" w:noHBand="0" w:noVBand="1" w:val="04A0"/>
      </w:tblPr>
      <w:tblGrid>
        <w:gridCol w:w="2520"/>
        <w:gridCol w:w="2520"/>
        <w:gridCol w:w="2520"/>
        <w:gridCol w:w="2520"/>
      </w:tblGrid>
      <w:tr>
        <w:trPr>
          <w:tblHeader w:val="true"/>
          <w:cantSplit/>
        </w:trPr>
        <w:tc>
          <w:tcPr>
            <w:tcW w:type="dxa" w:w="1152"/>
            <w:shd w:fill="1F4E79"/>
            <w:vAlign w:val="center"/>
          </w:tcPr>
          <w:p>
            <w:pPr>
              <w:spacing w:after="0"/>
            </w:pPr>
            <w:r/>
            <w:r>
              <w:rPr>
                <w:b/>
                <w:color w:val="FFFFFF"/>
              </w:rPr>
              <w:t>ISO group</w:t>
            </w:r>
          </w:p>
        </w:tc>
        <w:tc>
          <w:tcPr>
            <w:tcW w:type="dxa" w:w="2016"/>
            <w:shd w:fill="1F4E79"/>
            <w:vAlign w:val="center"/>
          </w:tcPr>
          <w:p>
            <w:pPr>
              <w:spacing w:after="0"/>
            </w:pPr>
            <w:r/>
            <w:r>
              <w:rPr>
                <w:b/>
                <w:color w:val="FFFFFF"/>
              </w:rPr>
              <w:t>Material family</w:t>
            </w:r>
          </w:p>
        </w:tc>
        <w:tc>
          <w:tcPr>
            <w:tcW w:type="dxa" w:w="3456"/>
            <w:shd w:fill="1F4E79"/>
            <w:vAlign w:val="center"/>
          </w:tcPr>
          <w:p>
            <w:pPr>
              <w:spacing w:after="0"/>
            </w:pPr>
            <w:r/>
            <w:r>
              <w:rPr>
                <w:b/>
                <w:color w:val="FFFFFF"/>
              </w:rPr>
              <w:t>Machining characteristics</w:t>
            </w:r>
          </w:p>
        </w:tc>
        <w:tc>
          <w:tcPr>
            <w:tcW w:type="dxa" w:w="3888"/>
            <w:shd w:fill="1F4E79"/>
            <w:vAlign w:val="center"/>
          </w:tcPr>
          <w:p>
            <w:pPr>
              <w:spacing w:after="0"/>
            </w:pPr>
            <w:r/>
            <w:r>
              <w:rPr>
                <w:b/>
                <w:color w:val="FFFFFF"/>
              </w:rPr>
              <w:t>Tool selection direction</w:t>
            </w:r>
          </w:p>
        </w:tc>
      </w:tr>
      <w:tr>
        <w:trPr>
          <w:cantSplit/>
        </w:trPr>
        <w:tc>
          <w:tcPr>
            <w:tcW w:type="dxa" w:w="1152"/>
            <w:vAlign w:val="top"/>
          </w:tcPr>
          <w:p>
            <w:pPr>
              <w:spacing w:after="0"/>
            </w:pPr>
            <w:r/>
            <w:r>
              <w:rPr>
                <w:b w:val="0"/>
              </w:rPr>
              <w:t>P</w:t>
            </w:r>
          </w:p>
        </w:tc>
        <w:tc>
          <w:tcPr>
            <w:tcW w:type="dxa" w:w="2016"/>
            <w:vAlign w:val="top"/>
          </w:tcPr>
          <w:p>
            <w:pPr>
              <w:spacing w:after="0"/>
            </w:pPr>
            <w:r/>
            <w:r>
              <w:rPr>
                <w:b w:val="0"/>
              </w:rPr>
              <w:t>Steels</w:t>
            </w:r>
          </w:p>
        </w:tc>
        <w:tc>
          <w:tcPr>
            <w:tcW w:type="dxa" w:w="3456"/>
            <w:vAlign w:val="top"/>
          </w:tcPr>
          <w:p>
            <w:pPr>
              <w:spacing w:after="0"/>
            </w:pPr>
            <w:r/>
            <w:r>
              <w:rPr>
                <w:b w:val="0"/>
              </w:rPr>
              <w:t>Broad range, generally stable cutting behavior.</w:t>
            </w:r>
          </w:p>
        </w:tc>
        <w:tc>
          <w:tcPr>
            <w:tcW w:type="dxa" w:w="3888"/>
            <w:vAlign w:val="top"/>
          </w:tcPr>
          <w:p>
            <w:pPr>
              <w:spacing w:after="0"/>
            </w:pPr>
            <w:r/>
            <w:r>
              <w:rPr>
                <w:b w:val="0"/>
              </w:rPr>
              <w:t>Carbide grades with suitable coating; choose toughness or wear resistance according to operation.</w:t>
            </w:r>
          </w:p>
        </w:tc>
      </w:tr>
      <w:tr>
        <w:trPr>
          <w:cantSplit/>
        </w:trPr>
        <w:tc>
          <w:tcPr>
            <w:tcW w:type="dxa" w:w="1152"/>
            <w:vAlign w:val="top"/>
          </w:tcPr>
          <w:p>
            <w:pPr>
              <w:spacing w:after="0"/>
            </w:pPr>
            <w:r/>
            <w:r>
              <w:rPr>
                <w:b w:val="0"/>
              </w:rPr>
              <w:t>M</w:t>
            </w:r>
          </w:p>
        </w:tc>
        <w:tc>
          <w:tcPr>
            <w:tcW w:type="dxa" w:w="2016"/>
            <w:vAlign w:val="top"/>
          </w:tcPr>
          <w:p>
            <w:pPr>
              <w:spacing w:after="0"/>
            </w:pPr>
            <w:r/>
            <w:r>
              <w:rPr>
                <w:b w:val="0"/>
              </w:rPr>
              <w:t>Stainless steels</w:t>
            </w:r>
          </w:p>
        </w:tc>
        <w:tc>
          <w:tcPr>
            <w:tcW w:type="dxa" w:w="3456"/>
            <w:vAlign w:val="top"/>
          </w:tcPr>
          <w:p>
            <w:pPr>
              <w:spacing w:after="0"/>
            </w:pPr>
            <w:r/>
            <w:r>
              <w:rPr>
                <w:b w:val="0"/>
              </w:rPr>
              <w:t>Adhesive, work-hardening, high heat, chip control difficulty.</w:t>
            </w:r>
          </w:p>
        </w:tc>
        <w:tc>
          <w:tcPr>
            <w:tcW w:type="dxa" w:w="3888"/>
            <w:vAlign w:val="top"/>
          </w:tcPr>
          <w:p>
            <w:pPr>
              <w:spacing w:after="0"/>
            </w:pPr>
            <w:r/>
            <w:r>
              <w:rPr>
                <w:b w:val="0"/>
              </w:rPr>
              <w:t>Sharp geometry, tough grade, reliable coolant, avoid rubbing.</w:t>
            </w:r>
          </w:p>
        </w:tc>
      </w:tr>
      <w:tr>
        <w:trPr>
          <w:cantSplit/>
        </w:trPr>
        <w:tc>
          <w:tcPr>
            <w:tcW w:type="dxa" w:w="1152"/>
            <w:vAlign w:val="top"/>
          </w:tcPr>
          <w:p>
            <w:pPr>
              <w:spacing w:after="0"/>
            </w:pPr>
            <w:r/>
            <w:r>
              <w:rPr>
                <w:b w:val="0"/>
              </w:rPr>
              <w:t>K</w:t>
            </w:r>
          </w:p>
        </w:tc>
        <w:tc>
          <w:tcPr>
            <w:tcW w:type="dxa" w:w="2016"/>
            <w:vAlign w:val="top"/>
          </w:tcPr>
          <w:p>
            <w:pPr>
              <w:spacing w:after="0"/>
            </w:pPr>
            <w:r/>
            <w:r>
              <w:rPr>
                <w:b w:val="0"/>
              </w:rPr>
              <w:t>Cast irons</w:t>
            </w:r>
          </w:p>
        </w:tc>
        <w:tc>
          <w:tcPr>
            <w:tcW w:type="dxa" w:w="3456"/>
            <w:vAlign w:val="top"/>
          </w:tcPr>
          <w:p>
            <w:pPr>
              <w:spacing w:after="0"/>
            </w:pPr>
            <w:r/>
            <w:r>
              <w:rPr>
                <w:b w:val="0"/>
              </w:rPr>
              <w:t>Abrasive, short chips, dust, wear-sensitive.</w:t>
            </w:r>
          </w:p>
        </w:tc>
        <w:tc>
          <w:tcPr>
            <w:tcW w:type="dxa" w:w="3888"/>
            <w:vAlign w:val="top"/>
          </w:tcPr>
          <w:p>
            <w:pPr>
              <w:spacing w:after="0"/>
            </w:pPr>
            <w:r/>
            <w:r>
              <w:rPr>
                <w:b w:val="0"/>
              </w:rPr>
              <w:t>Wear-resistant carbide, ceramic or CBN in suitable conditions.</w:t>
            </w:r>
          </w:p>
        </w:tc>
      </w:tr>
      <w:tr>
        <w:trPr>
          <w:cantSplit/>
        </w:trPr>
        <w:tc>
          <w:tcPr>
            <w:tcW w:type="dxa" w:w="1152"/>
            <w:vAlign w:val="top"/>
          </w:tcPr>
          <w:p>
            <w:pPr>
              <w:spacing w:after="0"/>
            </w:pPr>
            <w:r/>
            <w:r>
              <w:rPr>
                <w:b w:val="0"/>
              </w:rPr>
              <w:t>N</w:t>
            </w:r>
          </w:p>
        </w:tc>
        <w:tc>
          <w:tcPr>
            <w:tcW w:type="dxa" w:w="2016"/>
            <w:vAlign w:val="top"/>
          </w:tcPr>
          <w:p>
            <w:pPr>
              <w:spacing w:after="0"/>
            </w:pPr>
            <w:r/>
            <w:r>
              <w:rPr>
                <w:b w:val="0"/>
              </w:rPr>
              <w:t>Non-ferrous metals</w:t>
            </w:r>
          </w:p>
        </w:tc>
        <w:tc>
          <w:tcPr>
            <w:tcW w:type="dxa" w:w="3456"/>
            <w:vAlign w:val="top"/>
          </w:tcPr>
          <w:p>
            <w:pPr>
              <w:spacing w:after="0"/>
            </w:pPr>
            <w:r/>
            <w:r>
              <w:rPr>
                <w:b w:val="0"/>
              </w:rPr>
              <w:t>Soft or sticky, chip evacuation and surface finish are important.</w:t>
            </w:r>
          </w:p>
        </w:tc>
        <w:tc>
          <w:tcPr>
            <w:tcW w:type="dxa" w:w="3888"/>
            <w:vAlign w:val="top"/>
          </w:tcPr>
          <w:p>
            <w:pPr>
              <w:spacing w:after="0"/>
            </w:pPr>
            <w:r/>
            <w:r>
              <w:rPr>
                <w:b w:val="0"/>
              </w:rPr>
              <w:t>Sharp edge, polished flute, large rake angle, DLC or uncoated tools.</w:t>
            </w:r>
          </w:p>
        </w:tc>
      </w:tr>
      <w:tr>
        <w:trPr>
          <w:cantSplit/>
        </w:trPr>
        <w:tc>
          <w:tcPr>
            <w:tcW w:type="dxa" w:w="1152"/>
            <w:vAlign w:val="top"/>
          </w:tcPr>
          <w:p>
            <w:pPr>
              <w:spacing w:after="0"/>
            </w:pPr>
            <w:r/>
            <w:r>
              <w:rPr>
                <w:b w:val="0"/>
              </w:rPr>
              <w:t>S</w:t>
            </w:r>
          </w:p>
        </w:tc>
        <w:tc>
          <w:tcPr>
            <w:tcW w:type="dxa" w:w="2016"/>
            <w:vAlign w:val="top"/>
          </w:tcPr>
          <w:p>
            <w:pPr>
              <w:spacing w:after="0"/>
            </w:pPr>
            <w:r/>
            <w:r>
              <w:rPr>
                <w:b w:val="0"/>
              </w:rPr>
              <w:t>Heat-resistant superalloys / titanium</w:t>
            </w:r>
          </w:p>
        </w:tc>
        <w:tc>
          <w:tcPr>
            <w:tcW w:type="dxa" w:w="3456"/>
            <w:vAlign w:val="top"/>
          </w:tcPr>
          <w:p>
            <w:pPr>
              <w:spacing w:after="0"/>
            </w:pPr>
            <w:r/>
            <w:r>
              <w:rPr>
                <w:b w:val="0"/>
              </w:rPr>
              <w:t>High temperature, low thermal conductivity, difficult machining.</w:t>
            </w:r>
          </w:p>
        </w:tc>
        <w:tc>
          <w:tcPr>
            <w:tcW w:type="dxa" w:w="3888"/>
            <w:vAlign w:val="top"/>
          </w:tcPr>
          <w:p>
            <w:pPr>
              <w:spacing w:after="0"/>
            </w:pPr>
            <w:r/>
            <w:r>
              <w:rPr>
                <w:b w:val="0"/>
              </w:rPr>
              <w:t>Tough tool grade, stable setup, controlled speed, strong coolant.</w:t>
            </w:r>
          </w:p>
        </w:tc>
      </w:tr>
      <w:tr>
        <w:trPr>
          <w:cantSplit/>
        </w:trPr>
        <w:tc>
          <w:tcPr>
            <w:tcW w:type="dxa" w:w="1152"/>
            <w:vAlign w:val="top"/>
          </w:tcPr>
          <w:p>
            <w:pPr>
              <w:spacing w:after="0"/>
            </w:pPr>
            <w:r/>
            <w:r>
              <w:rPr>
                <w:b w:val="0"/>
              </w:rPr>
              <w:t>H</w:t>
            </w:r>
          </w:p>
        </w:tc>
        <w:tc>
          <w:tcPr>
            <w:tcW w:type="dxa" w:w="2016"/>
            <w:vAlign w:val="top"/>
          </w:tcPr>
          <w:p>
            <w:pPr>
              <w:spacing w:after="0"/>
            </w:pPr>
            <w:r/>
            <w:r>
              <w:rPr>
                <w:b w:val="0"/>
              </w:rPr>
              <w:t>Hardened materials</w:t>
            </w:r>
          </w:p>
        </w:tc>
        <w:tc>
          <w:tcPr>
            <w:tcW w:type="dxa" w:w="3456"/>
            <w:vAlign w:val="top"/>
          </w:tcPr>
          <w:p>
            <w:pPr>
              <w:spacing w:after="0"/>
            </w:pPr>
            <w:r/>
            <w:r>
              <w:rPr>
                <w:b w:val="0"/>
              </w:rPr>
              <w:t>High hardness and abrasive wear.</w:t>
            </w:r>
          </w:p>
        </w:tc>
        <w:tc>
          <w:tcPr>
            <w:tcW w:type="dxa" w:w="3888"/>
            <w:vAlign w:val="top"/>
          </w:tcPr>
          <w:p>
            <w:pPr>
              <w:spacing w:after="0"/>
            </w:pPr>
            <w:r/>
            <w:r>
              <w:rPr>
                <w:b w:val="0"/>
              </w:rPr>
              <w:t>CBN, ceramic, or high-hardness carbide tools under stable conditions.</w:t>
            </w:r>
          </w:p>
        </w:tc>
      </w:tr>
    </w:tbl>
    <w:p/>
    <w:p>
      <w:pPr>
        <w:pStyle w:val="Heading1"/>
      </w:pPr>
      <w:r>
        <w:t>8. Turning Fundamentals</w:t>
      </w:r>
    </w:p>
    <w:p>
      <w:r>
        <w:t>Turning tool selection should consider material, operation type, machining stage, allowance, surface finish requirement, machine rigidity, workholding, coolant, and whether the cut is continuous or interrupted.</w:t>
      </w:r>
    </w:p>
    <w:p>
      <w:pPr>
        <w:pStyle w:val="Heading2"/>
      </w:pPr>
      <w:r>
        <w:t>8.1 Nose Radius Selection</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5040"/>
            <w:shd w:fill="1F4E79"/>
            <w:vAlign w:val="center"/>
          </w:tcPr>
          <w:p>
            <w:pPr>
              <w:spacing w:after="0"/>
            </w:pPr>
            <w:r/>
            <w:r>
              <w:rPr>
                <w:b/>
                <w:color w:val="FFFFFF"/>
              </w:rPr>
              <w:t>Nose radius</w:t>
            </w:r>
          </w:p>
        </w:tc>
        <w:tc>
          <w:tcPr>
            <w:tcW w:type="dxa" w:w="5040"/>
            <w:shd w:fill="1F4E79"/>
            <w:vAlign w:val="center"/>
          </w:tcPr>
          <w:p>
            <w:pPr>
              <w:spacing w:after="0"/>
            </w:pPr>
            <w:r/>
            <w:r>
              <w:rPr>
                <w:b/>
                <w:color w:val="FFFFFF"/>
              </w:rPr>
              <w:t>Typical use</w:t>
            </w:r>
          </w:p>
        </w:tc>
      </w:tr>
      <w:tr>
        <w:trPr>
          <w:cantSplit/>
        </w:trPr>
        <w:tc>
          <w:tcPr>
            <w:tcW w:type="dxa" w:w="5040"/>
            <w:vAlign w:val="top"/>
          </w:tcPr>
          <w:p>
            <w:pPr>
              <w:spacing w:after="0"/>
            </w:pPr>
            <w:r/>
            <w:r>
              <w:rPr>
                <w:b w:val="0"/>
              </w:rPr>
              <w:t>R0.2</w:t>
            </w:r>
          </w:p>
        </w:tc>
        <w:tc>
          <w:tcPr>
            <w:tcW w:type="dxa" w:w="5040"/>
            <w:vAlign w:val="top"/>
          </w:tcPr>
          <w:p>
            <w:pPr>
              <w:spacing w:after="0"/>
            </w:pPr>
            <w:r/>
            <w:r>
              <w:rPr>
                <w:b w:val="0"/>
              </w:rPr>
              <w:t>Fine finishing and small allowance.</w:t>
            </w:r>
          </w:p>
        </w:tc>
      </w:tr>
      <w:tr>
        <w:trPr>
          <w:cantSplit/>
        </w:trPr>
        <w:tc>
          <w:tcPr>
            <w:tcW w:type="dxa" w:w="5040"/>
            <w:vAlign w:val="top"/>
          </w:tcPr>
          <w:p>
            <w:pPr>
              <w:spacing w:after="0"/>
            </w:pPr>
            <w:r/>
            <w:r>
              <w:rPr>
                <w:b w:val="0"/>
              </w:rPr>
              <w:t>R0.4</w:t>
            </w:r>
          </w:p>
        </w:tc>
        <w:tc>
          <w:tcPr>
            <w:tcW w:type="dxa" w:w="5040"/>
            <w:vAlign w:val="top"/>
          </w:tcPr>
          <w:p>
            <w:pPr>
              <w:spacing w:after="0"/>
            </w:pPr>
            <w:r/>
            <w:r>
              <w:rPr>
                <w:b w:val="0"/>
              </w:rPr>
              <w:t>Finishing and semi-finishing.</w:t>
            </w:r>
          </w:p>
        </w:tc>
      </w:tr>
      <w:tr>
        <w:trPr>
          <w:cantSplit/>
        </w:trPr>
        <w:tc>
          <w:tcPr>
            <w:tcW w:type="dxa" w:w="5040"/>
            <w:vAlign w:val="top"/>
          </w:tcPr>
          <w:p>
            <w:pPr>
              <w:spacing w:after="0"/>
            </w:pPr>
            <w:r/>
            <w:r>
              <w:rPr>
                <w:b w:val="0"/>
              </w:rPr>
              <w:t>R0.8</w:t>
            </w:r>
          </w:p>
        </w:tc>
        <w:tc>
          <w:tcPr>
            <w:tcW w:type="dxa" w:w="5040"/>
            <w:vAlign w:val="top"/>
          </w:tcPr>
          <w:p>
            <w:pPr>
              <w:spacing w:after="0"/>
            </w:pPr>
            <w:r/>
            <w:r>
              <w:rPr>
                <w:b w:val="0"/>
              </w:rPr>
              <w:t>General medium turning and roughing.</w:t>
            </w:r>
          </w:p>
        </w:tc>
      </w:tr>
      <w:tr>
        <w:trPr>
          <w:cantSplit/>
        </w:trPr>
        <w:tc>
          <w:tcPr>
            <w:tcW w:type="dxa" w:w="5040"/>
            <w:vAlign w:val="top"/>
          </w:tcPr>
          <w:p>
            <w:pPr>
              <w:spacing w:after="0"/>
            </w:pPr>
            <w:r/>
            <w:r>
              <w:rPr>
                <w:b w:val="0"/>
              </w:rPr>
              <w:t>R1.2</w:t>
            </w:r>
          </w:p>
        </w:tc>
        <w:tc>
          <w:tcPr>
            <w:tcW w:type="dxa" w:w="5040"/>
            <w:vAlign w:val="top"/>
          </w:tcPr>
          <w:p>
            <w:pPr>
              <w:spacing w:after="0"/>
            </w:pPr>
            <w:r/>
            <w:r>
              <w:rPr>
                <w:b w:val="0"/>
              </w:rPr>
              <w:t>Roughing and stronger cutting edge requirement.</w:t>
            </w:r>
          </w:p>
        </w:tc>
      </w:tr>
      <w:tr>
        <w:trPr>
          <w:cantSplit/>
        </w:trPr>
        <w:tc>
          <w:tcPr>
            <w:tcW w:type="dxa" w:w="5040"/>
            <w:vAlign w:val="top"/>
          </w:tcPr>
          <w:p>
            <w:pPr>
              <w:spacing w:after="0"/>
            </w:pPr>
            <w:r/>
            <w:r>
              <w:rPr>
                <w:b w:val="0"/>
              </w:rPr>
              <w:t>R1.6</w:t>
            </w:r>
          </w:p>
        </w:tc>
        <w:tc>
          <w:tcPr>
            <w:tcW w:type="dxa" w:w="5040"/>
            <w:vAlign w:val="top"/>
          </w:tcPr>
          <w:p>
            <w:pPr>
              <w:spacing w:after="0"/>
            </w:pPr>
            <w:r/>
            <w:r>
              <w:rPr>
                <w:b w:val="0"/>
              </w:rPr>
              <w:t>Heavy roughing with sufficient rigidity.</w:t>
            </w:r>
          </w:p>
        </w:tc>
      </w:tr>
    </w:tbl>
    <w:p/>
    <w:tbl>
      <w:tblPr>
        <w:tblStyle w:val="TableGrid"/>
        <w:tblW w:type="auto" w:w="0"/>
        <w:jc w:val="center"/>
        <w:tblLook w:firstColumn="1" w:firstRow="1" w:lastColumn="0" w:lastRow="0" w:noHBand="0" w:noVBand="1" w:val="04A0"/>
      </w:tblPr>
      <w:tblGrid>
        <w:gridCol w:w="10080"/>
      </w:tblGrid>
      <w:tr>
        <w:tc>
          <w:tcPr>
            <w:tcW w:type="dxa" w:w="10080"/>
            <w:shd w:fill="EAF2F8"/>
          </w:tcPr>
          <w:p>
            <w:pPr>
              <w:spacing w:after="0"/>
            </w:pPr>
            <w:r>
              <w:rPr>
                <w:b/>
                <w:color w:val="1F4E79"/>
              </w:rPr>
              <w:t>Nose radius reminder</w:t>
            </w:r>
            <w:r>
              <w:br/>
              <w:t>A larger nose radius improves edge strength but increases cutting force. On slender shafts, thin-wall parts, or low-rigidity setups, an oversized nose radius can cause vibration.</w:t>
            </w:r>
          </w:p>
        </w:tc>
      </w:tr>
    </w:tbl>
    <w:p/>
    <w:p>
      <w:pPr>
        <w:pStyle w:val="Heading2"/>
      </w:pPr>
      <w:r>
        <w:t>8.2 Common Turning Problems</w:t>
      </w:r>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1872"/>
            <w:shd w:fill="1F4E79"/>
            <w:vAlign w:val="center"/>
          </w:tcPr>
          <w:p>
            <w:pPr>
              <w:spacing w:after="0"/>
            </w:pPr>
            <w:r/>
            <w:r>
              <w:rPr>
                <w:b/>
                <w:color w:val="FFFFFF"/>
              </w:rPr>
              <w:t>Problem</w:t>
            </w:r>
          </w:p>
        </w:tc>
        <w:tc>
          <w:tcPr>
            <w:tcW w:type="dxa" w:w="4320"/>
            <w:shd w:fill="1F4E79"/>
            <w:vAlign w:val="center"/>
          </w:tcPr>
          <w:p>
            <w:pPr>
              <w:spacing w:after="0"/>
            </w:pPr>
            <w:r/>
            <w:r>
              <w:rPr>
                <w:b/>
                <w:color w:val="FFFFFF"/>
              </w:rPr>
              <w:t>Possible causes</w:t>
            </w:r>
          </w:p>
        </w:tc>
        <w:tc>
          <w:tcPr>
            <w:tcW w:type="dxa" w:w="4320"/>
            <w:shd w:fill="1F4E79"/>
            <w:vAlign w:val="center"/>
          </w:tcPr>
          <w:p>
            <w:pPr>
              <w:spacing w:after="0"/>
            </w:pPr>
            <w:r/>
            <w:r>
              <w:rPr>
                <w:b/>
                <w:color w:val="FFFFFF"/>
              </w:rPr>
              <w:t>Adjustment direction</w:t>
            </w:r>
          </w:p>
        </w:tc>
      </w:tr>
      <w:tr>
        <w:trPr>
          <w:cantSplit/>
        </w:trPr>
        <w:tc>
          <w:tcPr>
            <w:tcW w:type="dxa" w:w="1872"/>
            <w:vAlign w:val="top"/>
          </w:tcPr>
          <w:p>
            <w:pPr>
              <w:spacing w:after="0"/>
            </w:pPr>
            <w:r/>
            <w:r>
              <w:rPr>
                <w:b w:val="0"/>
              </w:rPr>
              <w:t>Fast wear</w:t>
            </w:r>
          </w:p>
        </w:tc>
        <w:tc>
          <w:tcPr>
            <w:tcW w:type="dxa" w:w="4320"/>
            <w:vAlign w:val="top"/>
          </w:tcPr>
          <w:p>
            <w:pPr>
              <w:spacing w:after="0"/>
            </w:pPr>
            <w:r/>
            <w:r>
              <w:rPr>
                <w:b w:val="0"/>
              </w:rPr>
              <w:t>Cutting speed too high, wrong grade, insufficient coolant, rubbing due to low feed.</w:t>
            </w:r>
          </w:p>
        </w:tc>
        <w:tc>
          <w:tcPr>
            <w:tcW w:type="dxa" w:w="4320"/>
            <w:vAlign w:val="top"/>
          </w:tcPr>
          <w:p>
            <w:pPr>
              <w:spacing w:after="0"/>
            </w:pPr>
            <w:r/>
            <w:r>
              <w:rPr>
                <w:b w:val="0"/>
              </w:rPr>
              <w:t>Reduce speed, change grade, improve coolant, raise feed within range.</w:t>
            </w:r>
          </w:p>
        </w:tc>
      </w:tr>
      <w:tr>
        <w:trPr>
          <w:cantSplit/>
        </w:trPr>
        <w:tc>
          <w:tcPr>
            <w:tcW w:type="dxa" w:w="1872"/>
            <w:vAlign w:val="top"/>
          </w:tcPr>
          <w:p>
            <w:pPr>
              <w:spacing w:after="0"/>
            </w:pPr>
            <w:r/>
            <w:r>
              <w:rPr>
                <w:b w:val="0"/>
              </w:rPr>
              <w:t>Chipping</w:t>
            </w:r>
          </w:p>
        </w:tc>
        <w:tc>
          <w:tcPr>
            <w:tcW w:type="dxa" w:w="4320"/>
            <w:vAlign w:val="top"/>
          </w:tcPr>
          <w:p>
            <w:pPr>
              <w:spacing w:after="0"/>
            </w:pPr>
            <w:r/>
            <w:r>
              <w:rPr>
                <w:b w:val="0"/>
              </w:rPr>
              <w:t>Interrupted impact, tool too brittle, poor clamping, excessive feed/depth.</w:t>
            </w:r>
          </w:p>
        </w:tc>
        <w:tc>
          <w:tcPr>
            <w:tcW w:type="dxa" w:w="4320"/>
            <w:vAlign w:val="top"/>
          </w:tcPr>
          <w:p>
            <w:pPr>
              <w:spacing w:after="0"/>
            </w:pPr>
            <w:r/>
            <w:r>
              <w:rPr>
                <w:b w:val="0"/>
              </w:rPr>
              <w:t>Use tougher grade/geometry, check clamping, reduce load.</w:t>
            </w:r>
          </w:p>
        </w:tc>
      </w:tr>
      <w:tr>
        <w:trPr>
          <w:cantSplit/>
        </w:trPr>
        <w:tc>
          <w:tcPr>
            <w:tcW w:type="dxa" w:w="1872"/>
            <w:vAlign w:val="top"/>
          </w:tcPr>
          <w:p>
            <w:pPr>
              <w:spacing w:after="0"/>
            </w:pPr>
            <w:r/>
            <w:r>
              <w:rPr>
                <w:b w:val="0"/>
              </w:rPr>
              <w:t>Chip wrapping</w:t>
            </w:r>
          </w:p>
        </w:tc>
        <w:tc>
          <w:tcPr>
            <w:tcW w:type="dxa" w:w="4320"/>
            <w:vAlign w:val="top"/>
          </w:tcPr>
          <w:p>
            <w:pPr>
              <w:spacing w:after="0"/>
            </w:pPr>
            <w:r/>
            <w:r>
              <w:rPr>
                <w:b w:val="0"/>
              </w:rPr>
              <w:t>Wrong chipbreaker, feed/depth outside chipbreaking range, ductile material.</w:t>
            </w:r>
          </w:p>
        </w:tc>
        <w:tc>
          <w:tcPr>
            <w:tcW w:type="dxa" w:w="4320"/>
            <w:vAlign w:val="top"/>
          </w:tcPr>
          <w:p>
            <w:pPr>
              <w:spacing w:after="0"/>
            </w:pPr>
            <w:r/>
            <w:r>
              <w:rPr>
                <w:b w:val="0"/>
              </w:rPr>
              <w:t>Change chipbreaker, adjust feed/depth, improve coolant direction.</w:t>
            </w:r>
          </w:p>
        </w:tc>
      </w:tr>
      <w:tr>
        <w:trPr>
          <w:cantSplit/>
        </w:trPr>
        <w:tc>
          <w:tcPr>
            <w:tcW w:type="dxa" w:w="1872"/>
            <w:vAlign w:val="top"/>
          </w:tcPr>
          <w:p>
            <w:pPr>
              <w:spacing w:after="0"/>
            </w:pPr>
            <w:r/>
            <w:r>
              <w:rPr>
                <w:b w:val="0"/>
              </w:rPr>
              <w:t>Built-up edge</w:t>
            </w:r>
          </w:p>
        </w:tc>
        <w:tc>
          <w:tcPr>
            <w:tcW w:type="dxa" w:w="4320"/>
            <w:vAlign w:val="top"/>
          </w:tcPr>
          <w:p>
            <w:pPr>
              <w:spacing w:after="0"/>
            </w:pPr>
            <w:r/>
            <w:r>
              <w:rPr>
                <w:b w:val="0"/>
              </w:rPr>
              <w:t>Low cutting speed, sticky material, dull edge, poor lubrication.</w:t>
            </w:r>
          </w:p>
        </w:tc>
        <w:tc>
          <w:tcPr>
            <w:tcW w:type="dxa" w:w="4320"/>
            <w:vAlign w:val="top"/>
          </w:tcPr>
          <w:p>
            <w:pPr>
              <w:spacing w:after="0"/>
            </w:pPr>
            <w:r/>
            <w:r>
              <w:rPr>
                <w:b w:val="0"/>
              </w:rPr>
              <w:t>Increase speed carefully, use sharper geometry, improve coolant/lubrication.</w:t>
            </w:r>
          </w:p>
        </w:tc>
      </w:tr>
    </w:tbl>
    <w:p/>
    <w:p>
      <w:pPr>
        <w:pStyle w:val="Heading1"/>
      </w:pPr>
      <w:r>
        <w:t>9. Milling Fundamentals</w:t>
      </w:r>
    </w:p>
    <w:p>
      <w:r>
        <w:t>Milling is highly sensitive to rigidity, tool overhang, toolholder quality, runout, tooth count, engagement, and toolpath strategy. Because milling is interrupted cutting, stability is often more important than using aggressive parameters.</w:t>
      </w:r>
    </w:p>
    <w:p>
      <w:pPr>
        <w:pStyle w:val="Heading2"/>
      </w:pPr>
      <w:r>
        <w:t>9.1 Climb Milling and Conventional Milling</w:t>
      </w:r>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3360"/>
            <w:shd w:fill="1F4E79"/>
            <w:vAlign w:val="center"/>
          </w:tcPr>
          <w:p>
            <w:pPr>
              <w:spacing w:after="0"/>
            </w:pPr>
            <w:r/>
            <w:r>
              <w:rPr>
                <w:b/>
                <w:color w:val="FFFFFF"/>
              </w:rPr>
              <w:t>Method</w:t>
            </w:r>
          </w:p>
        </w:tc>
        <w:tc>
          <w:tcPr>
            <w:tcW w:type="dxa" w:w="3360"/>
            <w:shd w:fill="1F4E79"/>
            <w:vAlign w:val="center"/>
          </w:tcPr>
          <w:p>
            <w:pPr>
              <w:spacing w:after="0"/>
            </w:pPr>
            <w:r/>
            <w:r>
              <w:rPr>
                <w:b/>
                <w:color w:val="FFFFFF"/>
              </w:rPr>
              <w:t>Characteristics</w:t>
            </w:r>
          </w:p>
        </w:tc>
        <w:tc>
          <w:tcPr>
            <w:tcW w:type="dxa" w:w="3360"/>
            <w:shd w:fill="1F4E79"/>
            <w:vAlign w:val="center"/>
          </w:tcPr>
          <w:p>
            <w:pPr>
              <w:spacing w:after="0"/>
            </w:pPr>
            <w:r/>
            <w:r>
              <w:rPr>
                <w:b/>
                <w:color w:val="FFFFFF"/>
              </w:rPr>
              <w:t>Typical use</w:t>
            </w:r>
          </w:p>
        </w:tc>
      </w:tr>
      <w:tr>
        <w:trPr>
          <w:cantSplit/>
        </w:trPr>
        <w:tc>
          <w:tcPr>
            <w:tcW w:type="dxa" w:w="3360"/>
            <w:vAlign w:val="top"/>
          </w:tcPr>
          <w:p>
            <w:pPr>
              <w:spacing w:after="0"/>
            </w:pPr>
            <w:r/>
            <w:r>
              <w:rPr>
                <w:b w:val="0"/>
              </w:rPr>
              <w:t>Climb milling</w:t>
            </w:r>
          </w:p>
        </w:tc>
        <w:tc>
          <w:tcPr>
            <w:tcW w:type="dxa" w:w="3360"/>
            <w:vAlign w:val="top"/>
          </w:tcPr>
          <w:p>
            <w:pPr>
              <w:spacing w:after="0"/>
            </w:pPr>
            <w:r/>
            <w:r>
              <w:rPr>
                <w:b w:val="0"/>
              </w:rPr>
              <w:t>Chip thickness starts high and decreases. Usually better surface finish and tool life on CNC machines.</w:t>
            </w:r>
          </w:p>
        </w:tc>
        <w:tc>
          <w:tcPr>
            <w:tcW w:type="dxa" w:w="3360"/>
            <w:vAlign w:val="top"/>
          </w:tcPr>
          <w:p>
            <w:pPr>
              <w:spacing w:after="0"/>
            </w:pPr>
            <w:r/>
            <w:r>
              <w:rPr>
                <w:b w:val="0"/>
              </w:rPr>
              <w:t>Modern CNC machining with good rigidity and low backlash.</w:t>
            </w:r>
          </w:p>
        </w:tc>
      </w:tr>
      <w:tr>
        <w:trPr>
          <w:cantSplit/>
        </w:trPr>
        <w:tc>
          <w:tcPr>
            <w:tcW w:type="dxa" w:w="3360"/>
            <w:vAlign w:val="top"/>
          </w:tcPr>
          <w:p>
            <w:pPr>
              <w:spacing w:after="0"/>
            </w:pPr>
            <w:r/>
            <w:r>
              <w:rPr>
                <w:b w:val="0"/>
              </w:rPr>
              <w:t>Conventional milling</w:t>
            </w:r>
          </w:p>
        </w:tc>
        <w:tc>
          <w:tcPr>
            <w:tcW w:type="dxa" w:w="3360"/>
            <w:vAlign w:val="top"/>
          </w:tcPr>
          <w:p>
            <w:pPr>
              <w:spacing w:after="0"/>
            </w:pPr>
            <w:r/>
            <w:r>
              <w:rPr>
                <w:b w:val="0"/>
              </w:rPr>
              <w:t>Chip thickness starts low and increases. More rubbing at entry.</w:t>
            </w:r>
          </w:p>
        </w:tc>
        <w:tc>
          <w:tcPr>
            <w:tcW w:type="dxa" w:w="3360"/>
            <w:vAlign w:val="top"/>
          </w:tcPr>
          <w:p>
            <w:pPr>
              <w:spacing w:after="0"/>
            </w:pPr>
            <w:r/>
            <w:r>
              <w:rPr>
                <w:b w:val="0"/>
              </w:rPr>
              <w:t>Older machines or special conditions where backlash control is limited.</w:t>
            </w:r>
          </w:p>
        </w:tc>
      </w:tr>
    </w:tbl>
    <w:p/>
    <w:p>
      <w:pPr>
        <w:pStyle w:val="Heading2"/>
      </w:pPr>
      <w:r>
        <w:t>9.2 Common Milling Problems</w:t>
      </w:r>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2016"/>
            <w:shd w:fill="1F4E79"/>
            <w:vAlign w:val="center"/>
          </w:tcPr>
          <w:p>
            <w:pPr>
              <w:spacing w:after="0"/>
            </w:pPr>
            <w:r/>
            <w:r>
              <w:rPr>
                <w:b/>
                <w:color w:val="FFFFFF"/>
              </w:rPr>
              <w:t>Problem</w:t>
            </w:r>
          </w:p>
        </w:tc>
        <w:tc>
          <w:tcPr>
            <w:tcW w:type="dxa" w:w="4320"/>
            <w:shd w:fill="1F4E79"/>
            <w:vAlign w:val="center"/>
          </w:tcPr>
          <w:p>
            <w:pPr>
              <w:spacing w:after="0"/>
            </w:pPr>
            <w:r/>
            <w:r>
              <w:rPr>
                <w:b/>
                <w:color w:val="FFFFFF"/>
              </w:rPr>
              <w:t>Possible causes</w:t>
            </w:r>
          </w:p>
        </w:tc>
        <w:tc>
          <w:tcPr>
            <w:tcW w:type="dxa" w:w="4320"/>
            <w:shd w:fill="1F4E79"/>
            <w:vAlign w:val="center"/>
          </w:tcPr>
          <w:p>
            <w:pPr>
              <w:spacing w:after="0"/>
            </w:pPr>
            <w:r/>
            <w:r>
              <w:rPr>
                <w:b/>
                <w:color w:val="FFFFFF"/>
              </w:rPr>
              <w:t>Adjustment direction</w:t>
            </w:r>
          </w:p>
        </w:tc>
      </w:tr>
      <w:tr>
        <w:trPr>
          <w:cantSplit/>
        </w:trPr>
        <w:tc>
          <w:tcPr>
            <w:tcW w:type="dxa" w:w="2016"/>
            <w:vAlign w:val="top"/>
          </w:tcPr>
          <w:p>
            <w:pPr>
              <w:spacing w:after="0"/>
            </w:pPr>
            <w:r/>
            <w:r>
              <w:rPr>
                <w:b w:val="0"/>
              </w:rPr>
              <w:t>Vibration / chatter</w:t>
            </w:r>
          </w:p>
        </w:tc>
        <w:tc>
          <w:tcPr>
            <w:tcW w:type="dxa" w:w="4320"/>
            <w:vAlign w:val="top"/>
          </w:tcPr>
          <w:p>
            <w:pPr>
              <w:spacing w:after="0"/>
            </w:pPr>
            <w:r/>
            <w:r>
              <w:rPr>
                <w:b w:val="0"/>
              </w:rPr>
              <w:t>Long overhang, weak holder, unstable workholding, unsuitable speed, excessive engagement.</w:t>
            </w:r>
          </w:p>
        </w:tc>
        <w:tc>
          <w:tcPr>
            <w:tcW w:type="dxa" w:w="4320"/>
            <w:vAlign w:val="top"/>
          </w:tcPr>
          <w:p>
            <w:pPr>
              <w:spacing w:after="0"/>
            </w:pPr>
            <w:r/>
            <w:r>
              <w:rPr>
                <w:b w:val="0"/>
              </w:rPr>
              <w:t>Shorten overhang, improve clamping, reduce radial engagement, adjust speed, use variable pitch cutters.</w:t>
            </w:r>
          </w:p>
        </w:tc>
      </w:tr>
      <w:tr>
        <w:trPr>
          <w:cantSplit/>
        </w:trPr>
        <w:tc>
          <w:tcPr>
            <w:tcW w:type="dxa" w:w="2016"/>
            <w:vAlign w:val="top"/>
          </w:tcPr>
          <w:p>
            <w:pPr>
              <w:spacing w:after="0"/>
            </w:pPr>
            <w:r/>
            <w:r>
              <w:rPr>
                <w:b w:val="0"/>
              </w:rPr>
              <w:t>Edge chipping</w:t>
            </w:r>
          </w:p>
        </w:tc>
        <w:tc>
          <w:tcPr>
            <w:tcW w:type="dxa" w:w="4320"/>
            <w:vAlign w:val="top"/>
          </w:tcPr>
          <w:p>
            <w:pPr>
              <w:spacing w:after="0"/>
            </w:pPr>
            <w:r/>
            <w:r>
              <w:rPr>
                <w:b w:val="0"/>
              </w:rPr>
              <w:t>Impact load, brittle grade, excessive feed per tooth, uneven stock, high runout.</w:t>
            </w:r>
          </w:p>
        </w:tc>
        <w:tc>
          <w:tcPr>
            <w:tcW w:type="dxa" w:w="4320"/>
            <w:vAlign w:val="top"/>
          </w:tcPr>
          <w:p>
            <w:pPr>
              <w:spacing w:after="0"/>
            </w:pPr>
            <w:r/>
            <w:r>
              <w:rPr>
                <w:b w:val="0"/>
              </w:rPr>
              <w:t>Use tougher grade, reduce feed, check runout, stabilize toolpath.</w:t>
            </w:r>
          </w:p>
        </w:tc>
      </w:tr>
      <w:tr>
        <w:trPr>
          <w:cantSplit/>
        </w:trPr>
        <w:tc>
          <w:tcPr>
            <w:tcW w:type="dxa" w:w="2016"/>
            <w:vAlign w:val="top"/>
          </w:tcPr>
          <w:p>
            <w:pPr>
              <w:spacing w:after="0"/>
            </w:pPr>
            <w:r/>
            <w:r>
              <w:rPr>
                <w:b w:val="0"/>
              </w:rPr>
              <w:t>Poor surface finish</w:t>
            </w:r>
          </w:p>
        </w:tc>
        <w:tc>
          <w:tcPr>
            <w:tcW w:type="dxa" w:w="4320"/>
            <w:vAlign w:val="top"/>
          </w:tcPr>
          <w:p>
            <w:pPr>
              <w:spacing w:after="0"/>
            </w:pPr>
            <w:r/>
            <w:r>
              <w:rPr>
                <w:b w:val="0"/>
              </w:rPr>
              <w:t>Runout, vibration, worn edge, wrong feed, poor chip evacuation.</w:t>
            </w:r>
          </w:p>
        </w:tc>
        <w:tc>
          <w:tcPr>
            <w:tcW w:type="dxa" w:w="4320"/>
            <w:vAlign w:val="top"/>
          </w:tcPr>
          <w:p>
            <w:pPr>
              <w:spacing w:after="0"/>
            </w:pPr>
            <w:r/>
            <w:r>
              <w:rPr>
                <w:b w:val="0"/>
              </w:rPr>
              <w:t>Check runout, replace tool, optimize feed and coolant/air blast.</w:t>
            </w:r>
          </w:p>
        </w:tc>
      </w:tr>
    </w:tbl>
    <w:p/>
    <w:p>
      <w:pPr>
        <w:pStyle w:val="Heading1"/>
      </w:pPr>
      <w:r>
        <w:t>10. Drilling and Holemaking Fundamentals</w:t>
      </w:r>
    </w:p>
    <w:p>
      <w:r>
        <w:t>Drilling is common but not simple. Deep holes, sticky materials, poor coolant, runout, and insufficient chip evacuation can quickly lead to tool breakage or poor hole quality.</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5040"/>
            <w:shd w:fill="1F4E79"/>
            <w:vAlign w:val="center"/>
          </w:tcPr>
          <w:p>
            <w:pPr>
              <w:spacing w:after="0"/>
            </w:pPr>
            <w:r/>
            <w:r>
              <w:rPr>
                <w:b/>
                <w:color w:val="FFFFFF"/>
              </w:rPr>
              <w:t>Selection factor</w:t>
            </w:r>
          </w:p>
        </w:tc>
        <w:tc>
          <w:tcPr>
            <w:tcW w:type="dxa" w:w="5040"/>
            <w:shd w:fill="1F4E79"/>
            <w:vAlign w:val="center"/>
          </w:tcPr>
          <w:p>
            <w:pPr>
              <w:spacing w:after="0"/>
            </w:pPr>
            <w:r/>
            <w:r>
              <w:rPr>
                <w:b/>
                <w:color w:val="FFFFFF"/>
              </w:rPr>
              <w:t>What to confirm</w:t>
            </w:r>
          </w:p>
        </w:tc>
      </w:tr>
      <w:tr>
        <w:trPr>
          <w:cantSplit/>
        </w:trPr>
        <w:tc>
          <w:tcPr>
            <w:tcW w:type="dxa" w:w="5040"/>
            <w:vAlign w:val="top"/>
          </w:tcPr>
          <w:p>
            <w:pPr>
              <w:spacing w:after="0"/>
            </w:pPr>
            <w:r/>
            <w:r>
              <w:rPr>
                <w:b w:val="0"/>
              </w:rPr>
              <w:t>Material</w:t>
            </w:r>
          </w:p>
        </w:tc>
        <w:tc>
          <w:tcPr>
            <w:tcW w:type="dxa" w:w="5040"/>
            <w:vAlign w:val="top"/>
          </w:tcPr>
          <w:p>
            <w:pPr>
              <w:spacing w:after="0"/>
            </w:pPr>
            <w:r/>
            <w:r>
              <w:rPr>
                <w:b w:val="0"/>
              </w:rPr>
              <w:t>Steel, stainless steel, cast iron, aluminum, titanium, hardened material, etc.</w:t>
            </w:r>
          </w:p>
        </w:tc>
      </w:tr>
      <w:tr>
        <w:trPr>
          <w:cantSplit/>
        </w:trPr>
        <w:tc>
          <w:tcPr>
            <w:tcW w:type="dxa" w:w="5040"/>
            <w:vAlign w:val="top"/>
          </w:tcPr>
          <w:p>
            <w:pPr>
              <w:spacing w:after="0"/>
            </w:pPr>
            <w:r/>
            <w:r>
              <w:rPr>
                <w:b w:val="0"/>
              </w:rPr>
              <w:t>Hole size and depth</w:t>
            </w:r>
          </w:p>
        </w:tc>
        <w:tc>
          <w:tcPr>
            <w:tcW w:type="dxa" w:w="5040"/>
            <w:vAlign w:val="top"/>
          </w:tcPr>
          <w:p>
            <w:pPr>
              <w:spacing w:after="0"/>
            </w:pPr>
            <w:r/>
            <w:r>
              <w:rPr>
                <w:b w:val="0"/>
              </w:rPr>
              <w:t>Diameter, depth-to-diameter ratio, through hole or blind hole.</w:t>
            </w:r>
          </w:p>
        </w:tc>
      </w:tr>
      <w:tr>
        <w:trPr>
          <w:cantSplit/>
        </w:trPr>
        <w:tc>
          <w:tcPr>
            <w:tcW w:type="dxa" w:w="5040"/>
            <w:vAlign w:val="top"/>
          </w:tcPr>
          <w:p>
            <w:pPr>
              <w:spacing w:after="0"/>
            </w:pPr>
            <w:r/>
            <w:r>
              <w:rPr>
                <w:b w:val="0"/>
              </w:rPr>
              <w:t>Accuracy requirement</w:t>
            </w:r>
          </w:p>
        </w:tc>
        <w:tc>
          <w:tcPr>
            <w:tcW w:type="dxa" w:w="5040"/>
            <w:vAlign w:val="top"/>
          </w:tcPr>
          <w:p>
            <w:pPr>
              <w:spacing w:after="0"/>
            </w:pPr>
            <w:r/>
            <w:r>
              <w:rPr>
                <w:b w:val="0"/>
              </w:rPr>
              <w:t>Rough hole, reamed hole, bored hole, tolerance and surface finish.</w:t>
            </w:r>
          </w:p>
        </w:tc>
      </w:tr>
      <w:tr>
        <w:trPr>
          <w:cantSplit/>
        </w:trPr>
        <w:tc>
          <w:tcPr>
            <w:tcW w:type="dxa" w:w="5040"/>
            <w:vAlign w:val="top"/>
          </w:tcPr>
          <w:p>
            <w:pPr>
              <w:spacing w:after="0"/>
            </w:pPr>
            <w:r/>
            <w:r>
              <w:rPr>
                <w:b w:val="0"/>
              </w:rPr>
              <w:t>Coolant capability</w:t>
            </w:r>
          </w:p>
        </w:tc>
        <w:tc>
          <w:tcPr>
            <w:tcW w:type="dxa" w:w="5040"/>
            <w:vAlign w:val="top"/>
          </w:tcPr>
          <w:p>
            <w:pPr>
              <w:spacing w:after="0"/>
            </w:pPr>
            <w:r/>
            <w:r>
              <w:rPr>
                <w:b w:val="0"/>
              </w:rPr>
              <w:t>External coolant, through-coolant, coolant pressure.</w:t>
            </w:r>
          </w:p>
        </w:tc>
      </w:tr>
      <w:tr>
        <w:trPr>
          <w:cantSplit/>
        </w:trPr>
        <w:tc>
          <w:tcPr>
            <w:tcW w:type="dxa" w:w="5040"/>
            <w:vAlign w:val="top"/>
          </w:tcPr>
          <w:p>
            <w:pPr>
              <w:spacing w:after="0"/>
            </w:pPr>
            <w:r/>
            <w:r>
              <w:rPr>
                <w:b w:val="0"/>
              </w:rPr>
              <w:t>Machine and holder</w:t>
            </w:r>
          </w:p>
        </w:tc>
        <w:tc>
          <w:tcPr>
            <w:tcW w:type="dxa" w:w="5040"/>
            <w:vAlign w:val="top"/>
          </w:tcPr>
          <w:p>
            <w:pPr>
              <w:spacing w:after="0"/>
            </w:pPr>
            <w:r/>
            <w:r>
              <w:rPr>
                <w:b w:val="0"/>
              </w:rPr>
              <w:t>Spindle accuracy, toolholder runout, rigidity.</w:t>
            </w:r>
          </w:p>
        </w:tc>
      </w:tr>
      <w:tr>
        <w:trPr>
          <w:cantSplit/>
        </w:trPr>
        <w:tc>
          <w:tcPr>
            <w:tcW w:type="dxa" w:w="5040"/>
            <w:vAlign w:val="top"/>
          </w:tcPr>
          <w:p>
            <w:pPr>
              <w:spacing w:after="0"/>
            </w:pPr>
            <w:r/>
            <w:r>
              <w:rPr>
                <w:b w:val="0"/>
              </w:rPr>
              <w:t>Production volume</w:t>
            </w:r>
          </w:p>
        </w:tc>
        <w:tc>
          <w:tcPr>
            <w:tcW w:type="dxa" w:w="5040"/>
            <w:vAlign w:val="top"/>
          </w:tcPr>
          <w:p>
            <w:pPr>
              <w:spacing w:after="0"/>
            </w:pPr>
            <w:r/>
            <w:r>
              <w:rPr>
                <w:b w:val="0"/>
              </w:rPr>
              <w:t>Small batch, mass production, cost-per-hole requirement.</w:t>
            </w:r>
          </w:p>
        </w:tc>
      </w:tr>
    </w:tbl>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2016"/>
            <w:shd w:fill="1F4E79"/>
            <w:vAlign w:val="center"/>
          </w:tcPr>
          <w:p>
            <w:pPr>
              <w:spacing w:after="0"/>
            </w:pPr>
            <w:r/>
            <w:r>
              <w:rPr>
                <w:b/>
                <w:color w:val="FFFFFF"/>
              </w:rPr>
              <w:t>Problem</w:t>
            </w:r>
          </w:p>
        </w:tc>
        <w:tc>
          <w:tcPr>
            <w:tcW w:type="dxa" w:w="4320"/>
            <w:shd w:fill="1F4E79"/>
            <w:vAlign w:val="center"/>
          </w:tcPr>
          <w:p>
            <w:pPr>
              <w:spacing w:after="0"/>
            </w:pPr>
            <w:r/>
            <w:r>
              <w:rPr>
                <w:b/>
                <w:color w:val="FFFFFF"/>
              </w:rPr>
              <w:t>Possible causes</w:t>
            </w:r>
          </w:p>
        </w:tc>
        <w:tc>
          <w:tcPr>
            <w:tcW w:type="dxa" w:w="4320"/>
            <w:shd w:fill="1F4E79"/>
            <w:vAlign w:val="center"/>
          </w:tcPr>
          <w:p>
            <w:pPr>
              <w:spacing w:after="0"/>
            </w:pPr>
            <w:r/>
            <w:r>
              <w:rPr>
                <w:b/>
                <w:color w:val="FFFFFF"/>
              </w:rPr>
              <w:t>Adjustment direction</w:t>
            </w:r>
          </w:p>
        </w:tc>
      </w:tr>
      <w:tr>
        <w:trPr>
          <w:cantSplit/>
        </w:trPr>
        <w:tc>
          <w:tcPr>
            <w:tcW w:type="dxa" w:w="2016"/>
            <w:vAlign w:val="top"/>
          </w:tcPr>
          <w:p>
            <w:pPr>
              <w:spacing w:after="0"/>
            </w:pPr>
            <w:r/>
            <w:r>
              <w:rPr>
                <w:b w:val="0"/>
              </w:rPr>
              <w:t>Drill breakage</w:t>
            </w:r>
          </w:p>
        </w:tc>
        <w:tc>
          <w:tcPr>
            <w:tcW w:type="dxa" w:w="4320"/>
            <w:vAlign w:val="top"/>
          </w:tcPr>
          <w:p>
            <w:pPr>
              <w:spacing w:after="0"/>
            </w:pPr>
            <w:r/>
            <w:r>
              <w:rPr>
                <w:b w:val="0"/>
              </w:rPr>
              <w:t>Poor chip evacuation, high feed, insufficient coolant, runout, deep hole without pecking.</w:t>
            </w:r>
          </w:p>
        </w:tc>
        <w:tc>
          <w:tcPr>
            <w:tcW w:type="dxa" w:w="4320"/>
            <w:vAlign w:val="top"/>
          </w:tcPr>
          <w:p>
            <w:pPr>
              <w:spacing w:after="0"/>
            </w:pPr>
            <w:r/>
            <w:r>
              <w:rPr>
                <w:b w:val="0"/>
              </w:rPr>
              <w:t>Improve coolant, reduce feed, use pecking or through-coolant drill, check runout.</w:t>
            </w:r>
          </w:p>
        </w:tc>
      </w:tr>
      <w:tr>
        <w:trPr>
          <w:cantSplit/>
        </w:trPr>
        <w:tc>
          <w:tcPr>
            <w:tcW w:type="dxa" w:w="2016"/>
            <w:vAlign w:val="top"/>
          </w:tcPr>
          <w:p>
            <w:pPr>
              <w:spacing w:after="0"/>
            </w:pPr>
            <w:r/>
            <w:r>
              <w:rPr>
                <w:b w:val="0"/>
              </w:rPr>
              <w:t>Oversize hole</w:t>
            </w:r>
          </w:p>
        </w:tc>
        <w:tc>
          <w:tcPr>
            <w:tcW w:type="dxa" w:w="4320"/>
            <w:vAlign w:val="top"/>
          </w:tcPr>
          <w:p>
            <w:pPr>
              <w:spacing w:after="0"/>
            </w:pPr>
            <w:r/>
            <w:r>
              <w:rPr>
                <w:b w:val="0"/>
              </w:rPr>
              <w:t>Runout, asymmetric drill point, poor spindle accuracy, poor entry condition.</w:t>
            </w:r>
          </w:p>
        </w:tc>
        <w:tc>
          <w:tcPr>
            <w:tcW w:type="dxa" w:w="4320"/>
            <w:vAlign w:val="top"/>
          </w:tcPr>
          <w:p>
            <w:pPr>
              <w:spacing w:after="0"/>
            </w:pPr>
            <w:r/>
            <w:r>
              <w:rPr>
                <w:b w:val="0"/>
              </w:rPr>
              <w:t>Check holder/spindle, use center drill, improve entry surface, replace drill.</w:t>
            </w:r>
          </w:p>
        </w:tc>
      </w:tr>
      <w:tr>
        <w:trPr>
          <w:cantSplit/>
        </w:trPr>
        <w:tc>
          <w:tcPr>
            <w:tcW w:type="dxa" w:w="2016"/>
            <w:vAlign w:val="top"/>
          </w:tcPr>
          <w:p>
            <w:pPr>
              <w:spacing w:after="0"/>
            </w:pPr>
            <w:r/>
            <w:r>
              <w:rPr>
                <w:b w:val="0"/>
              </w:rPr>
              <w:t>Poor hole wall finish</w:t>
            </w:r>
          </w:p>
        </w:tc>
        <w:tc>
          <w:tcPr>
            <w:tcW w:type="dxa" w:w="4320"/>
            <w:vAlign w:val="top"/>
          </w:tcPr>
          <w:p>
            <w:pPr>
              <w:spacing w:after="0"/>
            </w:pPr>
            <w:r/>
            <w:r>
              <w:rPr>
                <w:b w:val="0"/>
              </w:rPr>
              <w:t>Chip scratching, worn drill, wrong feed/speed, poor coolant.</w:t>
            </w:r>
          </w:p>
        </w:tc>
        <w:tc>
          <w:tcPr>
            <w:tcW w:type="dxa" w:w="4320"/>
            <w:vAlign w:val="top"/>
          </w:tcPr>
          <w:p>
            <w:pPr>
              <w:spacing w:after="0"/>
            </w:pPr>
            <w:r/>
            <w:r>
              <w:rPr>
                <w:b w:val="0"/>
              </w:rPr>
              <w:t>Improve chip evacuation, replace tool, optimize parameters and coolant.</w:t>
            </w:r>
          </w:p>
        </w:tc>
      </w:tr>
    </w:tbl>
    <w:p/>
    <w:p>
      <w:pPr>
        <w:pStyle w:val="Heading1"/>
      </w:pPr>
      <w:r>
        <w:t>11. Toolholding and Clamping Systems</w:t>
      </w:r>
    </w:p>
    <w:p>
      <w:r>
        <w:t>A high-performance cutting tool cannot perform well if the holding system is unstable. Toolholding affects runout, rigidity, balance, vibration, coolant delivery, and repeatability.</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5040"/>
            <w:shd w:fill="1F4E79"/>
            <w:vAlign w:val="center"/>
          </w:tcPr>
          <w:p>
            <w:pPr>
              <w:spacing w:after="0"/>
            </w:pPr>
            <w:r/>
            <w:r>
              <w:rPr>
                <w:b/>
                <w:color w:val="FFFFFF"/>
              </w:rPr>
              <w:t>Holder type</w:t>
            </w:r>
          </w:p>
        </w:tc>
        <w:tc>
          <w:tcPr>
            <w:tcW w:type="dxa" w:w="5040"/>
            <w:shd w:fill="1F4E79"/>
            <w:vAlign w:val="center"/>
          </w:tcPr>
          <w:p>
            <w:pPr>
              <w:spacing w:after="0"/>
            </w:pPr>
            <w:r/>
            <w:r>
              <w:rPr>
                <w:b/>
                <w:color w:val="FFFFFF"/>
              </w:rPr>
              <w:t>General application</w:t>
            </w:r>
          </w:p>
        </w:tc>
      </w:tr>
      <w:tr>
        <w:trPr>
          <w:cantSplit/>
        </w:trPr>
        <w:tc>
          <w:tcPr>
            <w:tcW w:type="dxa" w:w="5040"/>
            <w:vAlign w:val="top"/>
          </w:tcPr>
          <w:p>
            <w:pPr>
              <w:spacing w:after="0"/>
            </w:pPr>
            <w:r/>
            <w:r>
              <w:rPr>
                <w:b w:val="0"/>
              </w:rPr>
              <w:t>ER collet chuck</w:t>
            </w:r>
          </w:p>
        </w:tc>
        <w:tc>
          <w:tcPr>
            <w:tcW w:type="dxa" w:w="5040"/>
            <w:vAlign w:val="top"/>
          </w:tcPr>
          <w:p>
            <w:pPr>
              <w:spacing w:after="0"/>
            </w:pPr>
            <w:r/>
            <w:r>
              <w:rPr>
                <w:b w:val="0"/>
              </w:rPr>
              <w:t>General drilling and light milling.</w:t>
            </w:r>
          </w:p>
        </w:tc>
      </w:tr>
      <w:tr>
        <w:trPr>
          <w:cantSplit/>
        </w:trPr>
        <w:tc>
          <w:tcPr>
            <w:tcW w:type="dxa" w:w="5040"/>
            <w:vAlign w:val="top"/>
          </w:tcPr>
          <w:p>
            <w:pPr>
              <w:spacing w:after="0"/>
            </w:pPr>
            <w:r/>
            <w:r>
              <w:rPr>
                <w:b w:val="0"/>
              </w:rPr>
              <w:t>Hydraulic chuck</w:t>
            </w:r>
          </w:p>
        </w:tc>
        <w:tc>
          <w:tcPr>
            <w:tcW w:type="dxa" w:w="5040"/>
            <w:vAlign w:val="top"/>
          </w:tcPr>
          <w:p>
            <w:pPr>
              <w:spacing w:after="0"/>
            </w:pPr>
            <w:r/>
            <w:r>
              <w:rPr>
                <w:b w:val="0"/>
              </w:rPr>
              <w:t>High accuracy, good damping, finishing and precision operations.</w:t>
            </w:r>
          </w:p>
        </w:tc>
      </w:tr>
      <w:tr>
        <w:trPr>
          <w:cantSplit/>
        </w:trPr>
        <w:tc>
          <w:tcPr>
            <w:tcW w:type="dxa" w:w="5040"/>
            <w:vAlign w:val="top"/>
          </w:tcPr>
          <w:p>
            <w:pPr>
              <w:spacing w:after="0"/>
            </w:pPr>
            <w:r/>
            <w:r>
              <w:rPr>
                <w:b w:val="0"/>
              </w:rPr>
              <w:t>Shrink-fit holder</w:t>
            </w:r>
          </w:p>
        </w:tc>
        <w:tc>
          <w:tcPr>
            <w:tcW w:type="dxa" w:w="5040"/>
            <w:vAlign w:val="top"/>
          </w:tcPr>
          <w:p>
            <w:pPr>
              <w:spacing w:after="0"/>
            </w:pPr>
            <w:r/>
            <w:r>
              <w:rPr>
                <w:b w:val="0"/>
              </w:rPr>
              <w:t>High concentricity and suitable for high-speed machining.</w:t>
            </w:r>
          </w:p>
        </w:tc>
      </w:tr>
      <w:tr>
        <w:trPr>
          <w:cantSplit/>
        </w:trPr>
        <w:tc>
          <w:tcPr>
            <w:tcW w:type="dxa" w:w="5040"/>
            <w:vAlign w:val="top"/>
          </w:tcPr>
          <w:p>
            <w:pPr>
              <w:spacing w:after="0"/>
            </w:pPr>
            <w:r/>
            <w:r>
              <w:rPr>
                <w:b w:val="0"/>
              </w:rPr>
              <w:t>Power milling chuck</w:t>
            </w:r>
          </w:p>
        </w:tc>
        <w:tc>
          <w:tcPr>
            <w:tcW w:type="dxa" w:w="5040"/>
            <w:vAlign w:val="top"/>
          </w:tcPr>
          <w:p>
            <w:pPr>
              <w:spacing w:after="0"/>
            </w:pPr>
            <w:r/>
            <w:r>
              <w:rPr>
                <w:b w:val="0"/>
              </w:rPr>
              <w:t>High clamping force for heavier milling.</w:t>
            </w:r>
          </w:p>
        </w:tc>
      </w:tr>
      <w:tr>
        <w:trPr>
          <w:cantSplit/>
        </w:trPr>
        <w:tc>
          <w:tcPr>
            <w:tcW w:type="dxa" w:w="5040"/>
            <w:vAlign w:val="top"/>
          </w:tcPr>
          <w:p>
            <w:pPr>
              <w:spacing w:after="0"/>
            </w:pPr>
            <w:r/>
            <w:r>
              <w:rPr>
                <w:b w:val="0"/>
              </w:rPr>
              <w:t>Side-lock holder</w:t>
            </w:r>
          </w:p>
        </w:tc>
        <w:tc>
          <w:tcPr>
            <w:tcW w:type="dxa" w:w="5040"/>
            <w:vAlign w:val="top"/>
          </w:tcPr>
          <w:p>
            <w:pPr>
              <w:spacing w:after="0"/>
            </w:pPr>
            <w:r/>
            <w:r>
              <w:rPr>
                <w:b w:val="0"/>
              </w:rPr>
              <w:t>Strong anti-pullout capability, but lower runout accuracy.</w:t>
            </w:r>
          </w:p>
        </w:tc>
      </w:tr>
      <w:tr>
        <w:trPr>
          <w:cantSplit/>
        </w:trPr>
        <w:tc>
          <w:tcPr>
            <w:tcW w:type="dxa" w:w="5040"/>
            <w:vAlign w:val="top"/>
          </w:tcPr>
          <w:p>
            <w:pPr>
              <w:spacing w:after="0"/>
            </w:pPr>
            <w:r/>
            <w:r>
              <w:rPr>
                <w:b w:val="0"/>
              </w:rPr>
              <w:t>Modular tooling system</w:t>
            </w:r>
          </w:p>
        </w:tc>
        <w:tc>
          <w:tcPr>
            <w:tcW w:type="dxa" w:w="5040"/>
            <w:vAlign w:val="top"/>
          </w:tcPr>
          <w:p>
            <w:pPr>
              <w:spacing w:after="0"/>
            </w:pPr>
            <w:r/>
            <w:r>
              <w:rPr>
                <w:b w:val="0"/>
              </w:rPr>
              <w:t>Flexible assembly for complex turning, milling, and boring setups.</w:t>
            </w:r>
          </w:p>
        </w:tc>
      </w:tr>
    </w:tbl>
    <w:p/>
    <w:p>
      <w:pPr>
        <w:pStyle w:val="ListBullet"/>
      </w:pPr>
      <w:r>
        <w:t>Minimize tool overhang whenever possible.</w:t>
      </w:r>
    </w:p>
    <w:p>
      <w:pPr>
        <w:pStyle w:val="ListBullet"/>
      </w:pPr>
      <w:r>
        <w:t>Control runout for finishing, drilling, and small-diameter tools.</w:t>
      </w:r>
    </w:p>
    <w:p>
      <w:pPr>
        <w:pStyle w:val="ListBullet"/>
      </w:pPr>
      <w:r>
        <w:t>Match holder type to operation: precision, heavy cutting, high speed, or flexibility.</w:t>
      </w:r>
    </w:p>
    <w:p>
      <w:pPr>
        <w:pStyle w:val="ListBullet"/>
      </w:pPr>
      <w:r>
        <w:t>Check pull studs, collets, nuts, and holder wear regularly.</w:t>
      </w:r>
    </w:p>
    <w:p>
      <w:pPr>
        <w:pStyle w:val="Heading1"/>
      </w:pPr>
      <w:r>
        <w:t>12. Standard Tool Selection Workflow</w:t>
      </w:r>
    </w:p>
    <w:p>
      <w:r>
        <w:t>A practical tool selection process should be structured and repeatable. The following workflow can be used by sales engineers, application engineers, and process planners.</w:t>
      </w:r>
    </w:p>
    <w:p>
      <w:pPr>
        <w:ind w:left="360" w:hanging="360"/>
      </w:pPr>
      <w:r>
        <w:t>1. Confirm workpiece material, hardness, heat treatment, casting/forging condition, and surface condition.</w:t>
      </w:r>
    </w:p>
    <w:p>
      <w:pPr>
        <w:ind w:left="360" w:hanging="360"/>
      </w:pPr>
      <w:r>
        <w:t>2. Confirm operation type: turning, milling, drilling, boring, threading, grooving, or parting.</w:t>
      </w:r>
    </w:p>
    <w:p>
      <w:pPr>
        <w:ind w:left="360" w:hanging="360"/>
      </w:pPr>
      <w:r>
        <w:t>3. Confirm machining stage: roughing, semi-finishing, or finishing.</w:t>
      </w:r>
    </w:p>
    <w:p>
      <w:pPr>
        <w:ind w:left="360" w:hanging="360"/>
      </w:pPr>
      <w:r>
        <w:t>4. Confirm machine tool power, spindle speed range, rigidity, coolant capability, and tool interface.</w:t>
      </w:r>
    </w:p>
    <w:p>
      <w:pPr>
        <w:ind w:left="360" w:hanging="360"/>
      </w:pPr>
      <w:r>
        <w:t>5. Confirm workholding rigidity, part shape, overhang, and deformation risk.</w:t>
      </w:r>
    </w:p>
    <w:p>
      <w:pPr>
        <w:ind w:left="360" w:hanging="360"/>
      </w:pPr>
      <w:r>
        <w:t>6. Select tool structure: indexable tool, solid carbide tool, brazed tool, or special tool.</w:t>
      </w:r>
    </w:p>
    <w:p>
      <w:pPr>
        <w:ind w:left="360" w:hanging="360"/>
      </w:pPr>
      <w:r>
        <w:t>7. Select grade, coating, and geometry according to material and operation.</w:t>
      </w:r>
    </w:p>
    <w:p>
      <w:pPr>
        <w:ind w:left="360" w:hanging="360"/>
      </w:pPr>
      <w:r>
        <w:t>8. Set initial cutting parameters from a conservative middle range.</w:t>
      </w:r>
    </w:p>
    <w:p>
      <w:pPr>
        <w:ind w:left="360" w:hanging="360"/>
      </w:pPr>
      <w:r>
        <w:t>9. Conduct trial cutting and observe sound, chip shape, surface finish, size stability, and wear pattern.</w:t>
      </w:r>
    </w:p>
    <w:p>
      <w:pPr>
        <w:ind w:left="360" w:hanging="360"/>
      </w:pPr>
      <w:r>
        <w:t>10. Optimize step by step instead of changing too many variables at once.</w:t>
      </w:r>
    </w:p>
    <w:p>
      <w:pPr>
        <w:pStyle w:val="Heading1"/>
      </w:pPr>
      <w:r>
        <w:t>13. Common Machining Problems and Troubleshooting</w:t>
      </w:r>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2016"/>
            <w:shd w:fill="1F4E79"/>
            <w:vAlign w:val="center"/>
          </w:tcPr>
          <w:p>
            <w:pPr>
              <w:spacing w:after="0"/>
            </w:pPr>
            <w:r/>
            <w:r>
              <w:rPr>
                <w:b/>
                <w:color w:val="FFFFFF"/>
              </w:rPr>
              <w:t>Problem</w:t>
            </w:r>
          </w:p>
        </w:tc>
        <w:tc>
          <w:tcPr>
            <w:tcW w:type="dxa" w:w="4176"/>
            <w:shd w:fill="1F4E79"/>
            <w:vAlign w:val="center"/>
          </w:tcPr>
          <w:p>
            <w:pPr>
              <w:spacing w:after="0"/>
            </w:pPr>
            <w:r/>
            <w:r>
              <w:rPr>
                <w:b/>
                <w:color w:val="FFFFFF"/>
              </w:rPr>
              <w:t>Possible causes</w:t>
            </w:r>
          </w:p>
        </w:tc>
        <w:tc>
          <w:tcPr>
            <w:tcW w:type="dxa" w:w="4464"/>
            <w:shd w:fill="1F4E79"/>
            <w:vAlign w:val="center"/>
          </w:tcPr>
          <w:p>
            <w:pPr>
              <w:spacing w:after="0"/>
            </w:pPr>
            <w:r/>
            <w:r>
              <w:rPr>
                <w:b/>
                <w:color w:val="FFFFFF"/>
              </w:rPr>
              <w:t>Adjustment direction</w:t>
            </w:r>
          </w:p>
        </w:tc>
      </w:tr>
      <w:tr>
        <w:trPr>
          <w:cantSplit/>
        </w:trPr>
        <w:tc>
          <w:tcPr>
            <w:tcW w:type="dxa" w:w="2016"/>
            <w:vAlign w:val="top"/>
          </w:tcPr>
          <w:p>
            <w:pPr>
              <w:spacing w:after="0"/>
            </w:pPr>
            <w:r/>
            <w:r>
              <w:rPr>
                <w:b w:val="0"/>
              </w:rPr>
              <w:t>Short tool life</w:t>
            </w:r>
          </w:p>
        </w:tc>
        <w:tc>
          <w:tcPr>
            <w:tcW w:type="dxa" w:w="4176"/>
            <w:vAlign w:val="top"/>
          </w:tcPr>
          <w:p>
            <w:pPr>
              <w:spacing w:after="0"/>
            </w:pPr>
            <w:r/>
            <w:r>
              <w:rPr>
                <w:b w:val="0"/>
              </w:rPr>
              <w:t>Speed too high, wrong grade, poor coolant, abrasive material, unstable setup.</w:t>
            </w:r>
          </w:p>
        </w:tc>
        <w:tc>
          <w:tcPr>
            <w:tcW w:type="dxa" w:w="4464"/>
            <w:vAlign w:val="top"/>
          </w:tcPr>
          <w:p>
            <w:pPr>
              <w:spacing w:after="0"/>
            </w:pPr>
            <w:r/>
            <w:r>
              <w:rPr>
                <w:b w:val="0"/>
              </w:rPr>
              <w:t>Reduce speed, change grade/coating, improve coolant and rigidity.</w:t>
            </w:r>
          </w:p>
        </w:tc>
      </w:tr>
      <w:tr>
        <w:trPr>
          <w:cantSplit/>
        </w:trPr>
        <w:tc>
          <w:tcPr>
            <w:tcW w:type="dxa" w:w="2016"/>
            <w:vAlign w:val="top"/>
          </w:tcPr>
          <w:p>
            <w:pPr>
              <w:spacing w:after="0"/>
            </w:pPr>
            <w:r/>
            <w:r>
              <w:rPr>
                <w:b w:val="0"/>
              </w:rPr>
              <w:t>Chipping</w:t>
            </w:r>
          </w:p>
        </w:tc>
        <w:tc>
          <w:tcPr>
            <w:tcW w:type="dxa" w:w="4176"/>
            <w:vAlign w:val="top"/>
          </w:tcPr>
          <w:p>
            <w:pPr>
              <w:spacing w:after="0"/>
            </w:pPr>
            <w:r/>
            <w:r>
              <w:rPr>
                <w:b w:val="0"/>
              </w:rPr>
              <w:t>Impact, brittle grade, weak clamping, excessive load, hard spots.</w:t>
            </w:r>
          </w:p>
        </w:tc>
        <w:tc>
          <w:tcPr>
            <w:tcW w:type="dxa" w:w="4464"/>
            <w:vAlign w:val="top"/>
          </w:tcPr>
          <w:p>
            <w:pPr>
              <w:spacing w:after="0"/>
            </w:pPr>
            <w:r/>
            <w:r>
              <w:rPr>
                <w:b w:val="0"/>
              </w:rPr>
              <w:t>Use tougher grade, stronger edge, better clamping, reduce feed/depth.</w:t>
            </w:r>
          </w:p>
        </w:tc>
      </w:tr>
      <w:tr>
        <w:trPr>
          <w:cantSplit/>
        </w:trPr>
        <w:tc>
          <w:tcPr>
            <w:tcW w:type="dxa" w:w="2016"/>
            <w:vAlign w:val="top"/>
          </w:tcPr>
          <w:p>
            <w:pPr>
              <w:spacing w:after="0"/>
            </w:pPr>
            <w:r/>
            <w:r>
              <w:rPr>
                <w:b w:val="0"/>
              </w:rPr>
              <w:t>Chatter</w:t>
            </w:r>
          </w:p>
        </w:tc>
        <w:tc>
          <w:tcPr>
            <w:tcW w:type="dxa" w:w="4176"/>
            <w:vAlign w:val="top"/>
          </w:tcPr>
          <w:p>
            <w:pPr>
              <w:spacing w:after="0"/>
            </w:pPr>
            <w:r/>
            <w:r>
              <w:rPr>
                <w:b w:val="0"/>
              </w:rPr>
              <w:t>Low rigidity, long overhang, resonance, excessive radial engagement.</w:t>
            </w:r>
          </w:p>
        </w:tc>
        <w:tc>
          <w:tcPr>
            <w:tcW w:type="dxa" w:w="4464"/>
            <w:vAlign w:val="top"/>
          </w:tcPr>
          <w:p>
            <w:pPr>
              <w:spacing w:after="0"/>
            </w:pPr>
            <w:r/>
            <w:r>
              <w:rPr>
                <w:b w:val="0"/>
              </w:rPr>
              <w:t>Shorten overhang, change speed, reduce engagement, improve workholding.</w:t>
            </w:r>
          </w:p>
        </w:tc>
      </w:tr>
      <w:tr>
        <w:trPr>
          <w:cantSplit/>
        </w:trPr>
        <w:tc>
          <w:tcPr>
            <w:tcW w:type="dxa" w:w="2016"/>
            <w:vAlign w:val="top"/>
          </w:tcPr>
          <w:p>
            <w:pPr>
              <w:spacing w:after="0"/>
            </w:pPr>
            <w:r/>
            <w:r>
              <w:rPr>
                <w:b w:val="0"/>
              </w:rPr>
              <w:t>Adhesion / built-up edge</w:t>
            </w:r>
          </w:p>
        </w:tc>
        <w:tc>
          <w:tcPr>
            <w:tcW w:type="dxa" w:w="4176"/>
            <w:vAlign w:val="top"/>
          </w:tcPr>
          <w:p>
            <w:pPr>
              <w:spacing w:after="0"/>
            </w:pPr>
            <w:r/>
            <w:r>
              <w:rPr>
                <w:b w:val="0"/>
              </w:rPr>
              <w:t>Sticky material, low speed, dull edge, insufficient lubrication.</w:t>
            </w:r>
          </w:p>
        </w:tc>
        <w:tc>
          <w:tcPr>
            <w:tcW w:type="dxa" w:w="4464"/>
            <w:vAlign w:val="top"/>
          </w:tcPr>
          <w:p>
            <w:pPr>
              <w:spacing w:after="0"/>
            </w:pPr>
            <w:r/>
            <w:r>
              <w:rPr>
                <w:b w:val="0"/>
              </w:rPr>
              <w:t>Use sharper geometry, adjust speed, improve coolant/lubrication.</w:t>
            </w:r>
          </w:p>
        </w:tc>
      </w:tr>
      <w:tr>
        <w:trPr>
          <w:cantSplit/>
        </w:trPr>
        <w:tc>
          <w:tcPr>
            <w:tcW w:type="dxa" w:w="2016"/>
            <w:vAlign w:val="top"/>
          </w:tcPr>
          <w:p>
            <w:pPr>
              <w:spacing w:after="0"/>
            </w:pPr>
            <w:r/>
            <w:r>
              <w:rPr>
                <w:b w:val="0"/>
              </w:rPr>
              <w:t>Poor surface finish</w:t>
            </w:r>
          </w:p>
        </w:tc>
        <w:tc>
          <w:tcPr>
            <w:tcW w:type="dxa" w:w="4176"/>
            <w:vAlign w:val="top"/>
          </w:tcPr>
          <w:p>
            <w:pPr>
              <w:spacing w:after="0"/>
            </w:pPr>
            <w:r/>
            <w:r>
              <w:rPr>
                <w:b w:val="0"/>
              </w:rPr>
              <w:t>High feed, vibration, worn edge, unsuitable nose radius or toolpath.</w:t>
            </w:r>
          </w:p>
        </w:tc>
        <w:tc>
          <w:tcPr>
            <w:tcW w:type="dxa" w:w="4464"/>
            <w:vAlign w:val="top"/>
          </w:tcPr>
          <w:p>
            <w:pPr>
              <w:spacing w:after="0"/>
            </w:pPr>
            <w:r/>
            <w:r>
              <w:rPr>
                <w:b w:val="0"/>
              </w:rPr>
              <w:t>Reduce feed, replace tool, improve rigidity, optimize geometry.</w:t>
            </w:r>
          </w:p>
        </w:tc>
      </w:tr>
      <w:tr>
        <w:trPr>
          <w:cantSplit/>
        </w:trPr>
        <w:tc>
          <w:tcPr>
            <w:tcW w:type="dxa" w:w="2016"/>
            <w:vAlign w:val="top"/>
          </w:tcPr>
          <w:p>
            <w:pPr>
              <w:spacing w:after="0"/>
            </w:pPr>
            <w:r/>
            <w:r>
              <w:rPr>
                <w:b w:val="0"/>
              </w:rPr>
              <w:t>Unstable dimensions</w:t>
            </w:r>
          </w:p>
        </w:tc>
        <w:tc>
          <w:tcPr>
            <w:tcW w:type="dxa" w:w="4176"/>
            <w:vAlign w:val="top"/>
          </w:tcPr>
          <w:p>
            <w:pPr>
              <w:spacing w:after="0"/>
            </w:pPr>
            <w:r/>
            <w:r>
              <w:rPr>
                <w:b w:val="0"/>
              </w:rPr>
              <w:t>Thermal growth, tool wear, weak clamping, inconsistent stock.</w:t>
            </w:r>
          </w:p>
        </w:tc>
        <w:tc>
          <w:tcPr>
            <w:tcW w:type="dxa" w:w="4464"/>
            <w:vAlign w:val="top"/>
          </w:tcPr>
          <w:p>
            <w:pPr>
              <w:spacing w:after="0"/>
            </w:pPr>
            <w:r/>
            <w:r>
              <w:rPr>
                <w:b w:val="0"/>
              </w:rPr>
              <w:t>Control temperature, monitor wear, improve clamping and process consistency.</w:t>
            </w:r>
          </w:p>
        </w:tc>
      </w:tr>
      <w:tr>
        <w:trPr>
          <w:cantSplit/>
        </w:trPr>
        <w:tc>
          <w:tcPr>
            <w:tcW w:type="dxa" w:w="2016"/>
            <w:vAlign w:val="top"/>
          </w:tcPr>
          <w:p>
            <w:pPr>
              <w:spacing w:after="0"/>
            </w:pPr>
            <w:r/>
            <w:r>
              <w:rPr>
                <w:b w:val="0"/>
              </w:rPr>
              <w:t>Chip control failure</w:t>
            </w:r>
          </w:p>
        </w:tc>
        <w:tc>
          <w:tcPr>
            <w:tcW w:type="dxa" w:w="4176"/>
            <w:vAlign w:val="top"/>
          </w:tcPr>
          <w:p>
            <w:pPr>
              <w:spacing w:after="0"/>
            </w:pPr>
            <w:r/>
            <w:r>
              <w:rPr>
                <w:b w:val="0"/>
              </w:rPr>
              <w:t>Chipbreaker mismatch, feed/depth outside working range, coolant direction wrong.</w:t>
            </w:r>
          </w:p>
        </w:tc>
        <w:tc>
          <w:tcPr>
            <w:tcW w:type="dxa" w:w="4464"/>
            <w:vAlign w:val="top"/>
          </w:tcPr>
          <w:p>
            <w:pPr>
              <w:spacing w:after="0"/>
            </w:pPr>
            <w:r/>
            <w:r>
              <w:rPr>
                <w:b w:val="0"/>
              </w:rPr>
              <w:t>Change chipbreaker, adjust feed/depth, improve coolant direction.</w:t>
            </w:r>
          </w:p>
        </w:tc>
      </w:tr>
    </w:tbl>
    <w:p/>
    <w:p>
      <w:pPr>
        <w:pStyle w:val="Heading1"/>
      </w:pPr>
      <w:r>
        <w:t>14. Typical Application Cases</w:t>
      </w:r>
    </w:p>
    <w:p>
      <w:pPr>
        <w:pStyle w:val="Heading2"/>
      </w:pPr>
      <w:r>
        <w:t>Case 1: Rough Turning of Medium Carbon Steel</w:t>
      </w:r>
    </w:p>
    <w:p>
      <w:pPr>
        <w:pStyle w:val="ListBullet"/>
      </w:pPr>
      <w:r>
        <w:t>Material: medium carbon steel such as 45 steel or similar.</w:t>
      </w:r>
    </w:p>
    <w:p>
      <w:pPr>
        <w:pStyle w:val="ListBullet"/>
      </w:pPr>
      <w:r>
        <w:t>Objective: improve productivity while maintaining stable tool life.</w:t>
      </w:r>
    </w:p>
    <w:p>
      <w:pPr>
        <w:pStyle w:val="ListBullet"/>
      </w:pPr>
      <w:r>
        <w:t>Suggested insert direction: CNMG or WNMG with a medium-to-roughing chipbreaker.</w:t>
      </w:r>
    </w:p>
    <w:p>
      <w:pPr>
        <w:pStyle w:val="ListBullet"/>
      </w:pPr>
      <w:r>
        <w:t>Nose radius: commonly R0.8 or R1.2 depending on rigidity.</w:t>
      </w:r>
    </w:p>
    <w:p>
      <w:pPr>
        <w:pStyle w:val="ListBullet"/>
      </w:pPr>
      <w:r>
        <w:t>Parameter strategy: start from a middle recommended range, then adjust based on chip shape, sound, and wear.</w:t>
      </w:r>
    </w:p>
    <w:p>
      <w:pPr>
        <w:pStyle w:val="Heading2"/>
      </w:pPr>
      <w:r>
        <w:t>Case 2: Turning 304 Stainless Steel</w:t>
      </w:r>
    </w:p>
    <w:p>
      <w:pPr>
        <w:pStyle w:val="ListBullet"/>
      </w:pPr>
      <w:r>
        <w:t>Main risks: adhesion, work hardening, chip wrapping, poor surface finish.</w:t>
      </w:r>
    </w:p>
    <w:p>
      <w:pPr>
        <w:pStyle w:val="ListBullet"/>
      </w:pPr>
      <w:r>
        <w:t>Tool direction: sharp geometry, tough grade, anti-adhesion coating, reliable coolant.</w:t>
      </w:r>
    </w:p>
    <w:p>
      <w:pPr>
        <w:pStyle w:val="ListBullet"/>
      </w:pPr>
      <w:r>
        <w:t>Parameter warning: avoid extremely low feed that causes rubbing and work hardening.</w:t>
      </w:r>
    </w:p>
    <w:p>
      <w:pPr>
        <w:pStyle w:val="ListBullet"/>
      </w:pPr>
      <w:r>
        <w:t>Process requirement: keep cutting stable and replace worn inserts before the edge becomes too dull.</w:t>
      </w:r>
    </w:p>
    <w:p>
      <w:pPr>
        <w:pStyle w:val="Heading2"/>
      </w:pPr>
      <w:r>
        <w:t>Case 3: High-Speed Milling of Aluminum Alloy</w:t>
      </w:r>
    </w:p>
    <w:p>
      <w:pPr>
        <w:pStyle w:val="ListBullet"/>
      </w:pPr>
      <w:r>
        <w:t>Main goal: high material removal rate and good surface finish.</w:t>
      </w:r>
    </w:p>
    <w:p>
      <w:pPr>
        <w:pStyle w:val="ListBullet"/>
      </w:pPr>
      <w:r>
        <w:t>Tool direction: sharp cutting edge, polished flute, large rake angle, good chip space.</w:t>
      </w:r>
    </w:p>
    <w:p>
      <w:pPr>
        <w:pStyle w:val="ListBullet"/>
      </w:pPr>
      <w:r>
        <w:t>Coating direction: DLC or uncoated polished carbide depending on application.</w:t>
      </w:r>
    </w:p>
    <w:p>
      <w:pPr>
        <w:pStyle w:val="ListBullet"/>
      </w:pPr>
      <w:r>
        <w:t>Setup requirement: control runout and ensure smooth chip evacuation.</w:t>
      </w:r>
    </w:p>
    <w:p>
      <w:pPr>
        <w:pStyle w:val="Heading2"/>
      </w:pPr>
      <w:r>
        <w:t>Case 4: Finishing of Mold Steel</w:t>
      </w:r>
    </w:p>
    <w:p>
      <w:pPr>
        <w:pStyle w:val="ListBullet"/>
      </w:pPr>
      <w:r>
        <w:t>Tool direction: ball nose or corner radius cutter with wear-resistant coating.</w:t>
      </w:r>
    </w:p>
    <w:p>
      <w:pPr>
        <w:pStyle w:val="ListBullet"/>
      </w:pPr>
      <w:r>
        <w:t>Process strategy: stable toolpath, small step-over, controlled engagement.</w:t>
      </w:r>
    </w:p>
    <w:p>
      <w:pPr>
        <w:pStyle w:val="ListBullet"/>
      </w:pPr>
      <w:r>
        <w:t>Key risk: vibration marks, uneven allowance, tool wear affecting surface finish.</w:t>
      </w:r>
    </w:p>
    <w:p>
      <w:pPr>
        <w:pStyle w:val="ListBullet"/>
      </w:pPr>
      <w:r>
        <w:t>Setup requirement: rigid holder, low runout, stable workholding.</w:t>
      </w:r>
    </w:p>
    <w:p>
      <w:pPr>
        <w:pStyle w:val="Heading1"/>
      </w:pPr>
      <w:r>
        <w:t>15. Learning Path for New Industry Professionals</w:t>
      </w:r>
    </w:p>
    <w:tbl>
      <w:tblPr>
        <w:tblStyle w:val="TableGrid"/>
        <w:tblW w:type="auto" w:w="0"/>
        <w:jc w:val="center"/>
        <w:tblLook w:firstColumn="1" w:firstRow="1" w:lastColumn="0" w:lastRow="0" w:noHBand="0" w:noVBand="1" w:val="04A0"/>
      </w:tblPr>
      <w:tblGrid>
        <w:gridCol w:w="3360"/>
        <w:gridCol w:w="3360"/>
        <w:gridCol w:w="3360"/>
      </w:tblGrid>
      <w:tr>
        <w:trPr>
          <w:tblHeader w:val="true"/>
          <w:cantSplit/>
        </w:trPr>
        <w:tc>
          <w:tcPr>
            <w:tcW w:type="dxa" w:w="2304"/>
            <w:shd w:fill="1F4E79"/>
            <w:vAlign w:val="center"/>
          </w:tcPr>
          <w:p>
            <w:pPr>
              <w:spacing w:after="0"/>
            </w:pPr>
            <w:r/>
            <w:r>
              <w:rPr>
                <w:b/>
                <w:color w:val="FFFFFF"/>
              </w:rPr>
              <w:t>Stage</w:t>
            </w:r>
          </w:p>
        </w:tc>
        <w:tc>
          <w:tcPr>
            <w:tcW w:type="dxa" w:w="4608"/>
            <w:shd w:fill="1F4E79"/>
            <w:vAlign w:val="center"/>
          </w:tcPr>
          <w:p>
            <w:pPr>
              <w:spacing w:after="0"/>
            </w:pPr>
            <w:r/>
            <w:r>
              <w:rPr>
                <w:b/>
                <w:color w:val="FFFFFF"/>
              </w:rPr>
              <w:t>Focus</w:t>
            </w:r>
          </w:p>
        </w:tc>
        <w:tc>
          <w:tcPr>
            <w:tcW w:type="dxa" w:w="3888"/>
            <w:shd w:fill="1F4E79"/>
            <w:vAlign w:val="center"/>
          </w:tcPr>
          <w:p>
            <w:pPr>
              <w:spacing w:after="0"/>
            </w:pPr>
            <w:r/>
            <w:r>
              <w:rPr>
                <w:b/>
                <w:color w:val="FFFFFF"/>
              </w:rPr>
              <w:t>Learning goal</w:t>
            </w:r>
          </w:p>
        </w:tc>
      </w:tr>
      <w:tr>
        <w:trPr>
          <w:cantSplit/>
        </w:trPr>
        <w:tc>
          <w:tcPr>
            <w:tcW w:type="dxa" w:w="2304"/>
            <w:vAlign w:val="top"/>
          </w:tcPr>
          <w:p>
            <w:pPr>
              <w:spacing w:after="0"/>
            </w:pPr>
            <w:r/>
            <w:r>
              <w:rPr>
                <w:b w:val="0"/>
              </w:rPr>
              <w:t>Stage 1: Basic understanding</w:t>
            </w:r>
          </w:p>
        </w:tc>
        <w:tc>
          <w:tcPr>
            <w:tcW w:type="dxa" w:w="4608"/>
            <w:vAlign w:val="top"/>
          </w:tcPr>
          <w:p>
            <w:pPr>
              <w:spacing w:after="0"/>
            </w:pPr>
            <w:r/>
            <w:r>
              <w:rPr>
                <w:b w:val="0"/>
              </w:rPr>
              <w:t>Machining methods, cutting parameters, tool components, materials and coatings.</w:t>
            </w:r>
          </w:p>
        </w:tc>
        <w:tc>
          <w:tcPr>
            <w:tcW w:type="dxa" w:w="3888"/>
            <w:vAlign w:val="top"/>
          </w:tcPr>
          <w:p>
            <w:pPr>
              <w:spacing w:after="0"/>
            </w:pPr>
            <w:r/>
            <w:r>
              <w:rPr>
                <w:b w:val="0"/>
              </w:rPr>
              <w:t>Understand common industry language.</w:t>
            </w:r>
          </w:p>
        </w:tc>
      </w:tr>
      <w:tr>
        <w:trPr>
          <w:cantSplit/>
        </w:trPr>
        <w:tc>
          <w:tcPr>
            <w:tcW w:type="dxa" w:w="2304"/>
            <w:vAlign w:val="top"/>
          </w:tcPr>
          <w:p>
            <w:pPr>
              <w:spacing w:after="0"/>
            </w:pPr>
            <w:r/>
            <w:r>
              <w:rPr>
                <w:b w:val="0"/>
              </w:rPr>
              <w:t>Stage 2: Product recognition</w:t>
            </w:r>
          </w:p>
        </w:tc>
        <w:tc>
          <w:tcPr>
            <w:tcW w:type="dxa" w:w="4608"/>
            <w:vAlign w:val="top"/>
          </w:tcPr>
          <w:p>
            <w:pPr>
              <w:spacing w:after="0"/>
            </w:pPr>
            <w:r/>
            <w:r>
              <w:rPr>
                <w:b w:val="0"/>
              </w:rPr>
              <w:t>Insert codes, cutter types, drills, holders, catalog structure.</w:t>
            </w:r>
          </w:p>
        </w:tc>
        <w:tc>
          <w:tcPr>
            <w:tcW w:type="dxa" w:w="3888"/>
            <w:vAlign w:val="top"/>
          </w:tcPr>
          <w:p>
            <w:pPr>
              <w:spacing w:after="0"/>
            </w:pPr>
            <w:r/>
            <w:r>
              <w:rPr>
                <w:b w:val="0"/>
              </w:rPr>
              <w:t>Read catalogs and identify tool purposes.</w:t>
            </w:r>
          </w:p>
        </w:tc>
      </w:tr>
      <w:tr>
        <w:trPr>
          <w:cantSplit/>
        </w:trPr>
        <w:tc>
          <w:tcPr>
            <w:tcW w:type="dxa" w:w="2304"/>
            <w:vAlign w:val="top"/>
          </w:tcPr>
          <w:p>
            <w:pPr>
              <w:spacing w:after="0"/>
            </w:pPr>
            <w:r/>
            <w:r>
              <w:rPr>
                <w:b w:val="0"/>
              </w:rPr>
              <w:t>Stage 3: Application understanding</w:t>
            </w:r>
          </w:p>
        </w:tc>
        <w:tc>
          <w:tcPr>
            <w:tcW w:type="dxa" w:w="4608"/>
            <w:vAlign w:val="top"/>
          </w:tcPr>
          <w:p>
            <w:pPr>
              <w:spacing w:after="0"/>
            </w:pPr>
            <w:r/>
            <w:r>
              <w:rPr>
                <w:b w:val="0"/>
              </w:rPr>
              <w:t>Material groups, operation types, roughing vs finishing, basic parameter adjustment.</w:t>
            </w:r>
          </w:p>
        </w:tc>
        <w:tc>
          <w:tcPr>
            <w:tcW w:type="dxa" w:w="3888"/>
            <w:vAlign w:val="top"/>
          </w:tcPr>
          <w:p>
            <w:pPr>
              <w:spacing w:after="0"/>
            </w:pPr>
            <w:r/>
            <w:r>
              <w:rPr>
                <w:b w:val="0"/>
              </w:rPr>
              <w:t>Provide initial tool selection direction.</w:t>
            </w:r>
          </w:p>
        </w:tc>
      </w:tr>
      <w:tr>
        <w:trPr>
          <w:cantSplit/>
        </w:trPr>
        <w:tc>
          <w:tcPr>
            <w:tcW w:type="dxa" w:w="2304"/>
            <w:vAlign w:val="top"/>
          </w:tcPr>
          <w:p>
            <w:pPr>
              <w:spacing w:after="0"/>
            </w:pPr>
            <w:r/>
            <w:r>
              <w:rPr>
                <w:b w:val="0"/>
              </w:rPr>
              <w:t>Stage 4: Troubleshooting</w:t>
            </w:r>
          </w:p>
        </w:tc>
        <w:tc>
          <w:tcPr>
            <w:tcW w:type="dxa" w:w="4608"/>
            <w:vAlign w:val="top"/>
          </w:tcPr>
          <w:p>
            <w:pPr>
              <w:spacing w:after="0"/>
            </w:pPr>
            <w:r/>
            <w:r>
              <w:rPr>
                <w:b w:val="0"/>
              </w:rPr>
              <w:t>Wear analysis, chipping, chatter, chip control, surface finish, cost-per-part.</w:t>
            </w:r>
          </w:p>
        </w:tc>
        <w:tc>
          <w:tcPr>
            <w:tcW w:type="dxa" w:w="3888"/>
            <w:vAlign w:val="top"/>
          </w:tcPr>
          <w:p>
            <w:pPr>
              <w:spacing w:after="0"/>
            </w:pPr>
            <w:r/>
            <w:r>
              <w:rPr>
                <w:b w:val="0"/>
              </w:rPr>
              <w:t>Support customers or production teams in solving real machining problems.</w:t>
            </w:r>
          </w:p>
        </w:tc>
      </w:tr>
    </w:tbl>
    <w:p/>
    <w:p>
      <w:pPr>
        <w:pStyle w:val="Heading1"/>
      </w:pPr>
      <w:r>
        <w:t>16. Key Questions for Cutting Tool Sales and Application Support</w:t>
      </w:r>
    </w:p>
    <w:p>
      <w:r>
        <w:t>Professional cutting tool sales is not simply asking for a model number. The right questions reveal the real machining condition and the customer’s goal.</w:t>
      </w:r>
    </w:p>
    <w:p>
      <w:pPr>
        <w:ind w:left="360" w:hanging="360"/>
      </w:pPr>
      <w:r>
        <w:t>1. What material is being machined?</w:t>
      </w:r>
    </w:p>
    <w:p>
      <w:pPr>
        <w:ind w:left="360" w:hanging="360"/>
      </w:pPr>
      <w:r>
        <w:t>2. What is the hardness and heat treatment condition?</w:t>
      </w:r>
    </w:p>
    <w:p>
      <w:pPr>
        <w:ind w:left="360" w:hanging="360"/>
      </w:pPr>
      <w:r>
        <w:t>3. Which operation is being performed?</w:t>
      </w:r>
    </w:p>
    <w:p>
      <w:pPr>
        <w:ind w:left="360" w:hanging="360"/>
      </w:pPr>
      <w:r>
        <w:t>4. Is it roughing, semi-finishing, or finishing?</w:t>
      </w:r>
    </w:p>
    <w:p>
      <w:pPr>
        <w:ind w:left="360" w:hanging="360"/>
      </w:pPr>
      <w:r>
        <w:t>5. What tool is currently being used?</w:t>
      </w:r>
    </w:p>
    <w:p>
      <w:pPr>
        <w:ind w:left="360" w:hanging="360"/>
      </w:pPr>
      <w:r>
        <w:t>6. What problem is occurring now?</w:t>
      </w:r>
    </w:p>
    <w:p>
      <w:pPr>
        <w:ind w:left="360" w:hanging="360"/>
      </w:pPr>
      <w:r>
        <w:t>7. What is the current tool life?</w:t>
      </w:r>
    </w:p>
    <w:p>
      <w:pPr>
        <w:ind w:left="360" w:hanging="360"/>
      </w:pPr>
      <w:r>
        <w:t>8. How many parts are produced per edge or per tool?</w:t>
      </w:r>
    </w:p>
    <w:p>
      <w:pPr>
        <w:ind w:left="360" w:hanging="360"/>
      </w:pPr>
      <w:r>
        <w:t>9. What machine tool and spindle interface are used?</w:t>
      </w:r>
    </w:p>
    <w:p>
      <w:pPr>
        <w:ind w:left="360" w:hanging="360"/>
      </w:pPr>
      <w:r>
        <w:t>10. Is coolant available? Is through-coolant available?</w:t>
      </w:r>
    </w:p>
    <w:p>
      <w:pPr>
        <w:ind w:left="360" w:hanging="360"/>
      </w:pPr>
      <w:r>
        <w:t>11. How stable is the workholding?</w:t>
      </w:r>
    </w:p>
    <w:p>
      <w:pPr>
        <w:ind w:left="360" w:hanging="360"/>
      </w:pPr>
      <w:r>
        <w:t>12. Is the goal lower cost, higher productivity, better surface quality, or more stable production?</w:t>
      </w:r>
    </w:p>
    <w:p>
      <w:pPr>
        <w:pStyle w:val="Heading1"/>
      </w:pPr>
      <w:r>
        <w:t>17. Cost-per-Part Thinking</w:t>
      </w:r>
    </w:p>
    <w:p>
      <w:r>
        <w:t>The purchase price of a tool is not the same as the actual machining cost. A more expensive tool can be cheaper in use if it produces more parts, reduces downtime, improves quality, or lowers scrap rate.</w:t>
      </w:r>
    </w:p>
    <w:tbl>
      <w:tblPr>
        <w:tblStyle w:val="TableGrid"/>
        <w:tblW w:type="auto" w:w="0"/>
        <w:jc w:val="center"/>
        <w:tblLook w:firstColumn="1" w:firstRow="1" w:lastColumn="0" w:lastRow="0" w:noHBand="0" w:noVBand="1" w:val="04A0"/>
      </w:tblPr>
      <w:tblGrid>
        <w:gridCol w:w="10080"/>
      </w:tblGrid>
      <w:tr>
        <w:tc>
          <w:tcPr>
            <w:tcW w:type="dxa" w:w="10080"/>
            <w:shd w:fill="EAF2F8"/>
          </w:tcPr>
          <w:p>
            <w:pPr>
              <w:spacing w:after="0"/>
            </w:pPr>
            <w:r>
              <w:rPr>
                <w:b/>
                <w:color w:val="1F4E79"/>
              </w:rPr>
              <w:t>Simple formula</w:t>
            </w:r>
            <w:r>
              <w:br/>
              <w:t>Tool cost per part = Tool price / Number of parts produced by one tool or one cutting edge</w:t>
            </w:r>
          </w:p>
        </w:tc>
      </w:tr>
    </w:tbl>
    <w:p/>
    <w:p>
      <w:r>
        <w:t>For example, if Insert A costs 20 units and produces 20 parts, the tool cost is 1 unit per part. If Insert B costs 35 units and produces 70 parts, the tool cost is 0.5 units per part. In this case, Insert B has a higher purchase price but lower tool cost per part.</w:t>
      </w:r>
    </w:p>
    <w:p>
      <w:pPr>
        <w:pStyle w:val="ListBullet"/>
      </w:pPr>
      <w:r>
        <w:t>Consider tool life, cycle time, downtime, scrap rate, quality stability, and operator intervention.</w:t>
      </w:r>
    </w:p>
    <w:p>
      <w:pPr>
        <w:pStyle w:val="ListBullet"/>
      </w:pPr>
      <w:r>
        <w:t>The best cutting tool solution is usually the one with the lowest total machining cost, not the lowest unit price.</w:t>
      </w:r>
    </w:p>
    <w:p>
      <w:pPr>
        <w:pStyle w:val="ListBullet"/>
      </w:pPr>
      <w:r>
        <w:t>Trial results should be evaluated by production output and stability, not only by tool price.</w:t>
      </w:r>
    </w:p>
    <w:p>
      <w:pPr>
        <w:pStyle w:val="Heading1"/>
      </w:pPr>
      <w:r>
        <w:t>18. Summary and Key Takeaways</w:t>
      </w:r>
    </w:p>
    <w:p>
      <w:r>
        <w:t>The cutting tools industry is highly practical and application-driven. Learning should combine product knowledge with real machining logic.</w:t>
      </w:r>
    </w:p>
    <w:p>
      <w:pPr>
        <w:pStyle w:val="ListBullet"/>
      </w:pPr>
      <w:r>
        <w:t>Understand the workpiece material before selecting the tool.</w:t>
      </w:r>
    </w:p>
    <w:p>
      <w:pPr>
        <w:pStyle w:val="ListBullet"/>
      </w:pPr>
      <w:r>
        <w:t>Understand the operation before selecting geometry and tool structure.</w:t>
      </w:r>
    </w:p>
    <w:p>
      <w:pPr>
        <w:pStyle w:val="ListBullet"/>
      </w:pPr>
      <w:r>
        <w:t>Understand cutting parameters before adjusting the process.</w:t>
      </w:r>
    </w:p>
    <w:p>
      <w:pPr>
        <w:pStyle w:val="ListBullet"/>
      </w:pPr>
      <w:r>
        <w:t>Understand tool wear patterns before changing grades or coatings.</w:t>
      </w:r>
    </w:p>
    <w:p>
      <w:pPr>
        <w:pStyle w:val="ListBullet"/>
      </w:pPr>
      <w:r>
        <w:t>Understand customer cost before recommending a solution.</w:t>
      </w:r>
    </w:p>
    <w:p>
      <w:pPr>
        <w:pStyle w:val="ListBullet"/>
      </w:pPr>
      <w:r>
        <w:t>The value of a cutting tool is reflected in stable cutting, predictable tool life, consistent quality, and lower total cost.</w:t>
      </w:r>
    </w:p>
    <w:tbl>
      <w:tblPr>
        <w:tblStyle w:val="TableGrid"/>
        <w:tblW w:type="auto" w:w="0"/>
        <w:jc w:val="center"/>
        <w:tblLook w:firstColumn="1" w:firstRow="1" w:lastColumn="0" w:lastRow="0" w:noHBand="0" w:noVBand="1" w:val="04A0"/>
      </w:tblPr>
      <w:tblGrid>
        <w:gridCol w:w="10080"/>
      </w:tblGrid>
      <w:tr>
        <w:tc>
          <w:tcPr>
            <w:tcW w:type="dxa" w:w="10080"/>
            <w:shd w:fill="EAF2F8"/>
          </w:tcPr>
          <w:p>
            <w:pPr>
              <w:spacing w:after="0"/>
            </w:pPr>
            <w:r>
              <w:rPr>
                <w:b/>
                <w:color w:val="1F4E79"/>
              </w:rPr>
              <w:t>Final principle</w:t>
            </w:r>
            <w:r>
              <w:br/>
              <w:t>A professional cutting tool solution should help the user machine faster, more stably, with controllable tool life, consistent quality, and lower cost per part.</w:t>
            </w:r>
          </w:p>
        </w:tc>
      </w:tr>
    </w:tbl>
    <w:p/>
    <w:p>
      <w:pPr>
        <w:pStyle w:val="Heading1"/>
      </w:pPr>
      <w:r>
        <w:t>Appendix: Essential Terms for Beginners</w:t>
      </w:r>
    </w:p>
    <w:tbl>
      <w:tblPr>
        <w:tblStyle w:val="TableGrid"/>
        <w:tblW w:type="auto" w:w="0"/>
        <w:jc w:val="center"/>
        <w:tblLook w:firstColumn="1" w:firstRow="1" w:lastColumn="0" w:lastRow="0" w:noHBand="0" w:noVBand="1" w:val="04A0"/>
      </w:tblPr>
      <w:tblGrid>
        <w:gridCol w:w="5040"/>
        <w:gridCol w:w="5040"/>
      </w:tblGrid>
      <w:tr>
        <w:trPr>
          <w:tblHeader w:val="true"/>
          <w:cantSplit/>
        </w:trPr>
        <w:tc>
          <w:tcPr>
            <w:tcW w:type="dxa" w:w="2304"/>
            <w:shd w:fill="1F4E79"/>
            <w:vAlign w:val="center"/>
          </w:tcPr>
          <w:p>
            <w:pPr>
              <w:spacing w:after="0"/>
            </w:pPr>
            <w:r/>
            <w:r>
              <w:rPr>
                <w:b/>
                <w:color w:val="FFFFFF"/>
              </w:rPr>
              <w:t>Category</w:t>
            </w:r>
          </w:p>
        </w:tc>
        <w:tc>
          <w:tcPr>
            <w:tcW w:type="dxa" w:w="8208"/>
            <w:shd w:fill="1F4E79"/>
            <w:vAlign w:val="center"/>
          </w:tcPr>
          <w:p>
            <w:pPr>
              <w:spacing w:after="0"/>
            </w:pPr>
            <w:r/>
            <w:r>
              <w:rPr>
                <w:b/>
                <w:color w:val="FFFFFF"/>
              </w:rPr>
              <w:t>Key terms</w:t>
            </w:r>
          </w:p>
        </w:tc>
      </w:tr>
      <w:tr>
        <w:trPr>
          <w:cantSplit/>
        </w:trPr>
        <w:tc>
          <w:tcPr>
            <w:tcW w:type="dxa" w:w="2304"/>
            <w:vAlign w:val="top"/>
          </w:tcPr>
          <w:p>
            <w:pPr>
              <w:spacing w:after="0"/>
            </w:pPr>
            <w:r/>
            <w:r>
              <w:rPr>
                <w:b w:val="0"/>
              </w:rPr>
              <w:t>Machining methods</w:t>
            </w:r>
          </w:p>
        </w:tc>
        <w:tc>
          <w:tcPr>
            <w:tcW w:type="dxa" w:w="8208"/>
            <w:vAlign w:val="top"/>
          </w:tcPr>
          <w:p>
            <w:pPr>
              <w:spacing w:after="0"/>
            </w:pPr>
            <w:r/>
            <w:r>
              <w:rPr>
                <w:b w:val="0"/>
              </w:rPr>
              <w:t>Turning, milling, drilling, boring, reaming, tapping, threading, grooving, parting, chamfering.</w:t>
            </w:r>
          </w:p>
        </w:tc>
      </w:tr>
      <w:tr>
        <w:trPr>
          <w:cantSplit/>
        </w:trPr>
        <w:tc>
          <w:tcPr>
            <w:tcW w:type="dxa" w:w="2304"/>
            <w:vAlign w:val="top"/>
          </w:tcPr>
          <w:p>
            <w:pPr>
              <w:spacing w:after="0"/>
            </w:pPr>
            <w:r/>
            <w:r>
              <w:rPr>
                <w:b w:val="0"/>
              </w:rPr>
              <w:t>Tool structure</w:t>
            </w:r>
          </w:p>
        </w:tc>
        <w:tc>
          <w:tcPr>
            <w:tcW w:type="dxa" w:w="8208"/>
            <w:vAlign w:val="top"/>
          </w:tcPr>
          <w:p>
            <w:pPr>
              <w:spacing w:after="0"/>
            </w:pPr>
            <w:r/>
            <w:r>
              <w:rPr>
                <w:b w:val="0"/>
              </w:rPr>
              <w:t>Insert, holder, cutter body, tool shank, collet, pull stud, clamping screw, cutting edge, nose radius.</w:t>
            </w:r>
          </w:p>
        </w:tc>
      </w:tr>
      <w:tr>
        <w:trPr>
          <w:cantSplit/>
        </w:trPr>
        <w:tc>
          <w:tcPr>
            <w:tcW w:type="dxa" w:w="2304"/>
            <w:vAlign w:val="top"/>
          </w:tcPr>
          <w:p>
            <w:pPr>
              <w:spacing w:after="0"/>
            </w:pPr>
            <w:r/>
            <w:r>
              <w:rPr>
                <w:b w:val="0"/>
              </w:rPr>
              <w:t>Cutting parameters</w:t>
            </w:r>
          </w:p>
        </w:tc>
        <w:tc>
          <w:tcPr>
            <w:tcW w:type="dxa" w:w="8208"/>
            <w:vAlign w:val="top"/>
          </w:tcPr>
          <w:p>
            <w:pPr>
              <w:spacing w:after="0"/>
            </w:pPr>
            <w:r/>
            <w:r>
              <w:rPr>
                <w:b w:val="0"/>
              </w:rPr>
              <w:t>Cutting speed, spindle speed, feed rate, feed per tooth, feed per revolution, depth of cut, width of cut, material removal rate.</w:t>
            </w:r>
          </w:p>
        </w:tc>
      </w:tr>
      <w:tr>
        <w:trPr>
          <w:cantSplit/>
        </w:trPr>
        <w:tc>
          <w:tcPr>
            <w:tcW w:type="dxa" w:w="2304"/>
            <w:vAlign w:val="top"/>
          </w:tcPr>
          <w:p>
            <w:pPr>
              <w:spacing w:after="0"/>
            </w:pPr>
            <w:r/>
            <w:r>
              <w:rPr>
                <w:b w:val="0"/>
              </w:rPr>
              <w:t>Tool problems</w:t>
            </w:r>
          </w:p>
        </w:tc>
        <w:tc>
          <w:tcPr>
            <w:tcW w:type="dxa" w:w="8208"/>
            <w:vAlign w:val="top"/>
          </w:tcPr>
          <w:p>
            <w:pPr>
              <w:spacing w:after="0"/>
            </w:pPr>
            <w:r/>
            <w:r>
              <w:rPr>
                <w:b w:val="0"/>
              </w:rPr>
              <w:t>Wear, flank wear, crater wear, chipping, built-up edge, adhesion, chatter, burning, poor chip control.</w:t>
            </w:r>
          </w:p>
        </w:tc>
      </w:tr>
      <w:tr>
        <w:trPr>
          <w:cantSplit/>
        </w:trPr>
        <w:tc>
          <w:tcPr>
            <w:tcW w:type="dxa" w:w="2304"/>
            <w:vAlign w:val="top"/>
          </w:tcPr>
          <w:p>
            <w:pPr>
              <w:spacing w:after="0"/>
            </w:pPr>
            <w:r/>
            <w:r>
              <w:rPr>
                <w:b w:val="0"/>
              </w:rPr>
              <w:t>Application terms</w:t>
            </w:r>
          </w:p>
        </w:tc>
        <w:tc>
          <w:tcPr>
            <w:tcW w:type="dxa" w:w="8208"/>
            <w:vAlign w:val="top"/>
          </w:tcPr>
          <w:p>
            <w:pPr>
              <w:spacing w:after="0"/>
            </w:pPr>
            <w:r/>
            <w:r>
              <w:rPr>
                <w:b w:val="0"/>
              </w:rPr>
              <w:t>Roughing, semi-finishing, finishing, continuous cutting, interrupted cutting, wet cutting, dry cutting, high-speed machining, high-feed machining.</w:t>
            </w:r>
          </w:p>
        </w:tc>
      </w:tr>
    </w:tbl>
    <w:p/>
    <w:sectPr w:rsidR="00FC693F" w:rsidRPr="0006063C" w:rsidSect="00034616">
      <w:footerReference w:type="default" r:id="rId9"/>
      <w:pgSz w:w="12240" w:h="15840"/>
      <w:pgMar w:top="1008" w:right="1080" w:bottom="1008" w:left="108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CNC Cutting Tools Industry Learning Guide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20"/>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40"/>
      <w:outlineLvl w:val="0"/>
    </w:pPr>
    <w:rPr>
      <w:rFonts w:asciiTheme="majorHAnsi" w:eastAsiaTheme="majorEastAsia" w:hAnsiTheme="majorHAnsi" w:cstheme="majorBidi" w:ascii="Arial" w:hAnsi="Arial" w:eastAsia="Arial"/>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Arial" w:hAnsi="Arial" w:eastAsia="Arial"/>
      <w:b/>
      <w:bCs/>
      <w:color w:val="2F549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F4E79"/>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